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3A" w:rsidRPr="003A1A3A" w:rsidRDefault="003A1A3A" w:rsidP="003A1A3A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A1A3A">
        <w:rPr>
          <w:rFonts w:ascii="Tahoma" w:eastAsia="Times New Roman" w:hAnsi="Tahoma" w:cs="Tahoma"/>
          <w:b/>
          <w:bCs/>
          <w:color w:val="000000"/>
          <w:szCs w:val="20"/>
          <w:rtl/>
        </w:rPr>
        <w:t>اطلاعــات فــنـــی</w:t>
      </w:r>
    </w:p>
    <w:p w:rsidR="007D5FEF" w:rsidRDefault="007D5FEF" w:rsidP="007D5FEF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سنگ و سرامیک خشک </w:t>
      </w:r>
    </w:p>
    <w:p w:rsidR="007D5FEF" w:rsidRDefault="007D5FEF" w:rsidP="007D5FEF">
      <w:pPr>
        <w:bidi/>
        <w:rPr>
          <w:b/>
          <w:bCs/>
          <w:lang w:bidi="fa-IR"/>
        </w:rPr>
      </w:pPr>
      <w:r>
        <w:rPr>
          <w:b/>
          <w:bCs/>
          <w:lang w:bidi="fa-IR"/>
        </w:rPr>
        <w:t xml:space="preserve">DRY </w:t>
      </w:r>
      <w:proofErr w:type="gramStart"/>
      <w:r>
        <w:rPr>
          <w:b/>
          <w:bCs/>
          <w:lang w:bidi="fa-IR"/>
        </w:rPr>
        <w:t>stone  &amp;</w:t>
      </w:r>
      <w:proofErr w:type="gramEnd"/>
      <w:r>
        <w:rPr>
          <w:b/>
          <w:bCs/>
          <w:lang w:bidi="fa-IR"/>
        </w:rPr>
        <w:t xml:space="preserve">  Ceramic</w:t>
      </w:r>
    </w:p>
    <w:p w:rsidR="007D5FEF" w:rsidRPr="00AE7AEB" w:rsidRDefault="007D5FEF" w:rsidP="007D5FEF">
      <w:pPr>
        <w:bidi/>
        <w:rPr>
          <w:rFonts w:cs="B Nazanin"/>
          <w:b/>
          <w:bCs/>
          <w:rtl/>
          <w:lang w:bidi="fa-IR"/>
        </w:rPr>
      </w:pPr>
      <w:r w:rsidRPr="00AE7AEB">
        <w:rPr>
          <w:rFonts w:cs="B Nazanin" w:hint="cs"/>
          <w:b/>
          <w:bCs/>
          <w:rtl/>
          <w:lang w:bidi="fa-IR"/>
        </w:rPr>
        <w:t>سنگ و سرامیک خشک یکی از مصالحی است که به طور عمده در ساخت نمای خارجی ساختمان استفاده می شود. علت این امر خصوصیات فیزیکی و شیمیایی سنگ و سرامیک خشک است که آن را به عنوان یکی از مناسب ترین مصالح ساختمانی شناسانده است . از جمله این خصوصیات می توان به موارد ذیل اشاره کرد.</w:t>
      </w:r>
    </w:p>
    <w:p w:rsidR="007D5FEF" w:rsidRPr="00AE7AEB" w:rsidRDefault="007D5FEF" w:rsidP="007D5FEF">
      <w:pPr>
        <w:pStyle w:val="ListParagraph"/>
        <w:numPr>
          <w:ilvl w:val="0"/>
          <w:numId w:val="1"/>
        </w:numPr>
        <w:bidi/>
        <w:rPr>
          <w:rFonts w:cs="B Nazanin"/>
          <w:b/>
          <w:bCs/>
          <w:lang w:bidi="fa-IR"/>
        </w:rPr>
      </w:pPr>
      <w:r w:rsidRPr="00AE7AEB">
        <w:rPr>
          <w:rFonts w:cs="B Nazanin" w:hint="cs"/>
          <w:b/>
          <w:bCs/>
          <w:rtl/>
          <w:lang w:bidi="fa-IR"/>
        </w:rPr>
        <w:t>مقاومت در برابر باران های اسیدی</w:t>
      </w:r>
    </w:p>
    <w:p w:rsidR="007D5FEF" w:rsidRPr="00AE7AEB" w:rsidRDefault="007D5FEF" w:rsidP="007D5FEF">
      <w:pPr>
        <w:pStyle w:val="ListParagraph"/>
        <w:numPr>
          <w:ilvl w:val="0"/>
          <w:numId w:val="1"/>
        </w:numPr>
        <w:bidi/>
        <w:rPr>
          <w:rFonts w:cs="B Nazanin"/>
          <w:b/>
          <w:bCs/>
          <w:lang w:bidi="fa-IR"/>
        </w:rPr>
      </w:pPr>
      <w:r w:rsidRPr="00AE7AEB">
        <w:rPr>
          <w:rFonts w:cs="B Nazanin" w:hint="cs"/>
          <w:b/>
          <w:bCs/>
          <w:rtl/>
          <w:lang w:bidi="fa-IR"/>
        </w:rPr>
        <w:t>مقاومت در برابر اشعه خورشید</w:t>
      </w:r>
    </w:p>
    <w:p w:rsidR="007D5FEF" w:rsidRPr="00AE7AEB" w:rsidRDefault="007D5FEF" w:rsidP="007D5FEF">
      <w:pPr>
        <w:pStyle w:val="ListParagraph"/>
        <w:numPr>
          <w:ilvl w:val="0"/>
          <w:numId w:val="1"/>
        </w:numPr>
        <w:bidi/>
        <w:rPr>
          <w:rFonts w:cs="B Nazanin"/>
          <w:b/>
          <w:bCs/>
          <w:lang w:bidi="fa-IR"/>
        </w:rPr>
      </w:pPr>
      <w:r w:rsidRPr="00AE7AEB">
        <w:rPr>
          <w:rFonts w:cs="B Nazanin" w:hint="cs"/>
          <w:b/>
          <w:bCs/>
          <w:rtl/>
          <w:lang w:bidi="fa-IR"/>
        </w:rPr>
        <w:t>پایداری مناسب در برابر تغییرات دما در فصول مختلف سال</w:t>
      </w:r>
    </w:p>
    <w:p w:rsidR="007D5FEF" w:rsidRPr="00AE7AEB" w:rsidRDefault="007D5FEF" w:rsidP="007D5FEF">
      <w:pPr>
        <w:pStyle w:val="ListParagraph"/>
        <w:numPr>
          <w:ilvl w:val="0"/>
          <w:numId w:val="1"/>
        </w:numPr>
        <w:bidi/>
        <w:rPr>
          <w:rFonts w:cs="B Nazanin"/>
          <w:b/>
          <w:bCs/>
          <w:lang w:bidi="fa-IR"/>
        </w:rPr>
      </w:pPr>
      <w:r w:rsidRPr="00AE7AEB">
        <w:rPr>
          <w:rFonts w:cs="B Nazanin" w:hint="cs"/>
          <w:b/>
          <w:bCs/>
          <w:rtl/>
          <w:lang w:bidi="fa-IR"/>
        </w:rPr>
        <w:t>تنوع رنگ</w:t>
      </w:r>
    </w:p>
    <w:p w:rsidR="007D5FEF" w:rsidRPr="00AE7AEB" w:rsidRDefault="007D5FEF" w:rsidP="007D5FEF">
      <w:pPr>
        <w:pStyle w:val="ListParagraph"/>
        <w:numPr>
          <w:ilvl w:val="0"/>
          <w:numId w:val="1"/>
        </w:numPr>
        <w:bidi/>
        <w:rPr>
          <w:rFonts w:cs="B Nazanin"/>
          <w:b/>
          <w:bCs/>
          <w:lang w:bidi="fa-IR"/>
        </w:rPr>
      </w:pPr>
      <w:r w:rsidRPr="00AE7AEB">
        <w:rPr>
          <w:rFonts w:cs="B Nazanin" w:hint="cs"/>
          <w:b/>
          <w:bCs/>
          <w:rtl/>
          <w:lang w:bidi="fa-IR"/>
        </w:rPr>
        <w:t>عدم جذب ذرات و غبار معلق در هوا</w:t>
      </w:r>
    </w:p>
    <w:p w:rsidR="007D5FEF" w:rsidRPr="00AE7AEB" w:rsidRDefault="007D5FEF" w:rsidP="007D5FEF">
      <w:pPr>
        <w:pStyle w:val="ListParagraph"/>
        <w:bidi/>
        <w:ind w:left="4"/>
        <w:rPr>
          <w:rFonts w:cs="B Nazanin"/>
          <w:b/>
          <w:bCs/>
          <w:rtl/>
          <w:lang w:bidi="fa-IR"/>
        </w:rPr>
      </w:pPr>
      <w:r w:rsidRPr="00AE7AEB">
        <w:rPr>
          <w:rFonts w:cs="B Nazanin" w:hint="cs"/>
          <w:b/>
          <w:bCs/>
          <w:rtl/>
          <w:lang w:bidi="fa-IR"/>
        </w:rPr>
        <w:t>نصب سنگ و سرامیک خشک بر روی نمای خارجی به  2  روش نصب خشک و دوغابی صورت می پذیرد.</w:t>
      </w:r>
    </w:p>
    <w:tbl>
      <w:tblPr>
        <w:tblStyle w:val="TableGrid"/>
        <w:bidiVisual/>
        <w:tblW w:w="0" w:type="auto"/>
        <w:tblInd w:w="4" w:type="dxa"/>
        <w:tblLook w:val="04A0"/>
      </w:tblPr>
      <w:tblGrid>
        <w:gridCol w:w="1197"/>
        <w:gridCol w:w="1196"/>
        <w:gridCol w:w="1196"/>
        <w:gridCol w:w="1197"/>
        <w:gridCol w:w="1197"/>
        <w:gridCol w:w="1197"/>
        <w:gridCol w:w="1196"/>
        <w:gridCol w:w="1196"/>
      </w:tblGrid>
      <w:tr w:rsidR="00D45455" w:rsidRPr="00AE7AEB" w:rsidTr="00D45455">
        <w:tc>
          <w:tcPr>
            <w:tcW w:w="1197" w:type="dxa"/>
          </w:tcPr>
          <w:p w:rsidR="00D45455" w:rsidRPr="00AE7AEB" w:rsidRDefault="00D45455" w:rsidP="007D5FEF">
            <w:pPr>
              <w:pStyle w:val="ListParagraph"/>
              <w:bidi/>
              <w:ind w:left="0"/>
              <w:rPr>
                <w:rFonts w:cs="2  Mitra_5 (MRT)"/>
                <w:b/>
                <w:bCs/>
                <w:rtl/>
                <w:lang w:bidi="fa-IR"/>
              </w:rPr>
            </w:pPr>
            <w:r w:rsidRPr="00AE7AEB">
              <w:rPr>
                <w:rFonts w:cs="2  Mitra_5 (MRT)" w:hint="cs"/>
                <w:b/>
                <w:bCs/>
                <w:rtl/>
                <w:lang w:bidi="fa-IR"/>
              </w:rPr>
              <w:t xml:space="preserve">روش نصب </w:t>
            </w:r>
          </w:p>
        </w:tc>
        <w:tc>
          <w:tcPr>
            <w:tcW w:w="1197" w:type="dxa"/>
          </w:tcPr>
          <w:p w:rsidR="00D45455" w:rsidRPr="00AE7AEB" w:rsidRDefault="00D45455" w:rsidP="007D5FEF">
            <w:pPr>
              <w:pStyle w:val="ListParagraph"/>
              <w:bidi/>
              <w:ind w:left="0"/>
              <w:rPr>
                <w:rFonts w:cs="2  Mitra_5 (MRT)"/>
                <w:b/>
                <w:bCs/>
                <w:rtl/>
                <w:lang w:bidi="fa-IR"/>
              </w:rPr>
            </w:pPr>
            <w:r w:rsidRPr="00AE7AEB">
              <w:rPr>
                <w:rFonts w:cs="2  Mitra_5 (MRT)" w:hint="cs"/>
                <w:b/>
                <w:bCs/>
                <w:rtl/>
                <w:lang w:bidi="fa-IR"/>
              </w:rPr>
              <w:t>امکان جدا شدن از نما بر اثر مرور زمان</w:t>
            </w:r>
          </w:p>
        </w:tc>
        <w:tc>
          <w:tcPr>
            <w:tcW w:w="1197" w:type="dxa"/>
          </w:tcPr>
          <w:p w:rsidR="00D45455" w:rsidRPr="00AE7AEB" w:rsidRDefault="00D45455" w:rsidP="007D5FEF">
            <w:pPr>
              <w:pStyle w:val="ListParagraph"/>
              <w:bidi/>
              <w:ind w:left="0"/>
              <w:rPr>
                <w:rFonts w:cs="2  Mitra_5 (MRT)"/>
                <w:b/>
                <w:bCs/>
                <w:rtl/>
                <w:lang w:bidi="fa-IR"/>
              </w:rPr>
            </w:pPr>
            <w:r w:rsidRPr="00AE7AEB">
              <w:rPr>
                <w:rFonts w:cs="2  Mitra_5 (MRT)" w:hint="cs"/>
                <w:b/>
                <w:bCs/>
                <w:rtl/>
                <w:lang w:bidi="fa-IR"/>
              </w:rPr>
              <w:t>امکان جدا شدن از نما بر اثر زلزله</w:t>
            </w:r>
          </w:p>
        </w:tc>
        <w:tc>
          <w:tcPr>
            <w:tcW w:w="1197" w:type="dxa"/>
          </w:tcPr>
          <w:p w:rsidR="00D45455" w:rsidRPr="00AE7AEB" w:rsidRDefault="00D45455" w:rsidP="007D5FEF">
            <w:pPr>
              <w:pStyle w:val="ListParagraph"/>
              <w:bidi/>
              <w:ind w:left="0"/>
              <w:rPr>
                <w:rFonts w:cs="2  Mitra_5 (MRT)"/>
                <w:b/>
                <w:bCs/>
                <w:rtl/>
                <w:lang w:bidi="fa-IR"/>
              </w:rPr>
            </w:pPr>
            <w:r w:rsidRPr="00AE7AEB">
              <w:rPr>
                <w:rFonts w:cs="2  Mitra_5 (MRT)" w:hint="cs"/>
                <w:b/>
                <w:bCs/>
                <w:rtl/>
                <w:lang w:bidi="fa-IR"/>
              </w:rPr>
              <w:t>امکان استفاده مجدد از سنگ</w:t>
            </w:r>
          </w:p>
        </w:tc>
        <w:tc>
          <w:tcPr>
            <w:tcW w:w="1197" w:type="dxa"/>
          </w:tcPr>
          <w:p w:rsidR="00D45455" w:rsidRPr="00AE7AEB" w:rsidRDefault="00D45455" w:rsidP="007D5FEF">
            <w:pPr>
              <w:pStyle w:val="ListParagraph"/>
              <w:bidi/>
              <w:ind w:left="0"/>
              <w:rPr>
                <w:rFonts w:cs="2  Mitra_5 (MRT)"/>
                <w:b/>
                <w:bCs/>
                <w:rtl/>
                <w:lang w:bidi="fa-IR"/>
              </w:rPr>
            </w:pPr>
            <w:r w:rsidRPr="00AE7AEB">
              <w:rPr>
                <w:rFonts w:cs="2  Mitra_5 (MRT)" w:hint="cs"/>
                <w:b/>
                <w:bCs/>
                <w:rtl/>
                <w:lang w:bidi="fa-IR"/>
              </w:rPr>
              <w:t>امکان استفاده از انواع سنگ</w:t>
            </w:r>
          </w:p>
        </w:tc>
        <w:tc>
          <w:tcPr>
            <w:tcW w:w="1197" w:type="dxa"/>
          </w:tcPr>
          <w:p w:rsidR="00D45455" w:rsidRPr="00AE7AEB" w:rsidRDefault="00D45455" w:rsidP="007D5FEF">
            <w:pPr>
              <w:pStyle w:val="ListParagraph"/>
              <w:bidi/>
              <w:ind w:left="0"/>
              <w:rPr>
                <w:rFonts w:cs="2  Mitra_5 (MRT)"/>
                <w:b/>
                <w:bCs/>
                <w:rtl/>
                <w:lang w:bidi="fa-IR"/>
              </w:rPr>
            </w:pPr>
            <w:r w:rsidRPr="00AE7AEB">
              <w:rPr>
                <w:rFonts w:cs="2  Mitra_5 (MRT)" w:hint="cs"/>
                <w:b/>
                <w:bCs/>
                <w:rtl/>
                <w:lang w:bidi="fa-IR"/>
              </w:rPr>
              <w:t>افزایش ورق ساختمان</w:t>
            </w:r>
          </w:p>
        </w:tc>
        <w:tc>
          <w:tcPr>
            <w:tcW w:w="1197" w:type="dxa"/>
          </w:tcPr>
          <w:p w:rsidR="00D45455" w:rsidRPr="00AE7AEB" w:rsidRDefault="00D45455" w:rsidP="007D5FEF">
            <w:pPr>
              <w:pStyle w:val="ListParagraph"/>
              <w:bidi/>
              <w:ind w:left="0"/>
              <w:rPr>
                <w:rFonts w:cs="2  Mitra_5 (MRT)"/>
                <w:b/>
                <w:bCs/>
                <w:rtl/>
                <w:lang w:bidi="fa-IR"/>
              </w:rPr>
            </w:pPr>
            <w:r w:rsidRPr="00AE7AEB">
              <w:rPr>
                <w:rFonts w:cs="2  Mitra_5 (MRT)" w:hint="cs"/>
                <w:b/>
                <w:bCs/>
                <w:rtl/>
                <w:lang w:bidi="fa-IR"/>
              </w:rPr>
              <w:t>طول عمر مفید</w:t>
            </w:r>
          </w:p>
        </w:tc>
        <w:tc>
          <w:tcPr>
            <w:tcW w:w="1197" w:type="dxa"/>
          </w:tcPr>
          <w:p w:rsidR="00D45455" w:rsidRPr="00AE7AEB" w:rsidRDefault="00D45455" w:rsidP="007D5FEF">
            <w:pPr>
              <w:pStyle w:val="ListParagraph"/>
              <w:bidi/>
              <w:ind w:left="0"/>
              <w:rPr>
                <w:rFonts w:cs="2  Mitra_5 (MRT)"/>
                <w:b/>
                <w:bCs/>
                <w:rtl/>
                <w:lang w:bidi="fa-IR"/>
              </w:rPr>
            </w:pPr>
            <w:r w:rsidRPr="00AE7AEB">
              <w:rPr>
                <w:rFonts w:cs="2  Mitra_5 (MRT)" w:hint="cs"/>
                <w:b/>
                <w:bCs/>
                <w:rtl/>
                <w:lang w:bidi="fa-IR"/>
              </w:rPr>
              <w:t>سرعت اجراء</w:t>
            </w:r>
          </w:p>
        </w:tc>
      </w:tr>
      <w:tr w:rsidR="00D45455" w:rsidRPr="00AE7AEB" w:rsidTr="00D45455">
        <w:tc>
          <w:tcPr>
            <w:tcW w:w="1197" w:type="dxa"/>
          </w:tcPr>
          <w:p w:rsidR="00D45455" w:rsidRPr="00AE7AEB" w:rsidRDefault="00A059DC" w:rsidP="007D5FEF">
            <w:pPr>
              <w:pStyle w:val="ListParagraph"/>
              <w:bidi/>
              <w:ind w:left="0"/>
              <w:rPr>
                <w:rFonts w:cs="2  Mitra_5 (MRT)"/>
                <w:b/>
                <w:bCs/>
                <w:rtl/>
                <w:lang w:bidi="fa-IR"/>
              </w:rPr>
            </w:pPr>
            <w:r w:rsidRPr="00AE7AEB">
              <w:rPr>
                <w:rFonts w:cs="2  Mitra_5 (MRT)" w:hint="cs"/>
                <w:b/>
                <w:bCs/>
                <w:rtl/>
                <w:lang w:bidi="fa-IR"/>
              </w:rPr>
              <w:t>خشک</w:t>
            </w:r>
          </w:p>
        </w:tc>
        <w:tc>
          <w:tcPr>
            <w:tcW w:w="1197" w:type="dxa"/>
          </w:tcPr>
          <w:p w:rsidR="00D45455" w:rsidRPr="00AE7AEB" w:rsidRDefault="00A059DC" w:rsidP="007D5FEF">
            <w:pPr>
              <w:pStyle w:val="ListParagraph"/>
              <w:bidi/>
              <w:ind w:left="0"/>
              <w:rPr>
                <w:rFonts w:cs="2  Mitra_5 (MRT)"/>
                <w:b/>
                <w:bCs/>
                <w:rtl/>
                <w:lang w:bidi="fa-IR"/>
              </w:rPr>
            </w:pPr>
            <w:r w:rsidRPr="00AE7AEB">
              <w:rPr>
                <w:rFonts w:cs="2  Mitra_5 (MRT)" w:hint="cs"/>
                <w:b/>
                <w:bCs/>
                <w:rtl/>
                <w:lang w:bidi="fa-IR"/>
              </w:rPr>
              <w:t>ندارد</w:t>
            </w:r>
          </w:p>
        </w:tc>
        <w:tc>
          <w:tcPr>
            <w:tcW w:w="1197" w:type="dxa"/>
          </w:tcPr>
          <w:p w:rsidR="00D45455" w:rsidRPr="00AE7AEB" w:rsidRDefault="00A059DC" w:rsidP="007D5FEF">
            <w:pPr>
              <w:pStyle w:val="ListParagraph"/>
              <w:bidi/>
              <w:ind w:left="0"/>
              <w:rPr>
                <w:rFonts w:cs="2  Mitra_5 (MRT)"/>
                <w:b/>
                <w:bCs/>
                <w:rtl/>
                <w:lang w:bidi="fa-IR"/>
              </w:rPr>
            </w:pPr>
            <w:r w:rsidRPr="00AE7AEB">
              <w:rPr>
                <w:rFonts w:cs="2  Mitra_5 (MRT)" w:hint="cs"/>
                <w:b/>
                <w:bCs/>
                <w:rtl/>
                <w:lang w:bidi="fa-IR"/>
              </w:rPr>
              <w:t>ندارد</w:t>
            </w:r>
          </w:p>
        </w:tc>
        <w:tc>
          <w:tcPr>
            <w:tcW w:w="1197" w:type="dxa"/>
          </w:tcPr>
          <w:p w:rsidR="00D45455" w:rsidRPr="00AE7AEB" w:rsidRDefault="00A059DC" w:rsidP="007D5FEF">
            <w:pPr>
              <w:pStyle w:val="ListParagraph"/>
              <w:bidi/>
              <w:ind w:left="0"/>
              <w:rPr>
                <w:rFonts w:cs="2  Mitra_5 (MRT)"/>
                <w:b/>
                <w:bCs/>
                <w:rtl/>
                <w:lang w:bidi="fa-IR"/>
              </w:rPr>
            </w:pPr>
            <w:r w:rsidRPr="00AE7AEB">
              <w:rPr>
                <w:rFonts w:cs="2  Mitra_5 (MRT)" w:hint="cs"/>
                <w:b/>
                <w:bCs/>
                <w:rtl/>
                <w:lang w:bidi="fa-IR"/>
              </w:rPr>
              <w:t>دارد</w:t>
            </w:r>
          </w:p>
        </w:tc>
        <w:tc>
          <w:tcPr>
            <w:tcW w:w="1197" w:type="dxa"/>
          </w:tcPr>
          <w:p w:rsidR="00D45455" w:rsidRPr="00AE7AEB" w:rsidRDefault="00A059DC" w:rsidP="007D5FEF">
            <w:pPr>
              <w:pStyle w:val="ListParagraph"/>
              <w:bidi/>
              <w:ind w:left="0"/>
              <w:rPr>
                <w:rFonts w:cs="2  Mitra_5 (MRT)"/>
                <w:b/>
                <w:bCs/>
                <w:rtl/>
                <w:lang w:bidi="fa-IR"/>
              </w:rPr>
            </w:pPr>
            <w:r w:rsidRPr="00AE7AEB">
              <w:rPr>
                <w:rFonts w:cs="2  Mitra_5 (MRT)" w:hint="cs"/>
                <w:b/>
                <w:bCs/>
                <w:rtl/>
                <w:lang w:bidi="fa-IR"/>
              </w:rPr>
              <w:t>دارد</w:t>
            </w:r>
          </w:p>
        </w:tc>
        <w:tc>
          <w:tcPr>
            <w:tcW w:w="1197" w:type="dxa"/>
          </w:tcPr>
          <w:p w:rsidR="00D45455" w:rsidRPr="00AE7AEB" w:rsidRDefault="00A059DC" w:rsidP="007D5FEF">
            <w:pPr>
              <w:pStyle w:val="ListParagraph"/>
              <w:bidi/>
              <w:ind w:left="0"/>
              <w:rPr>
                <w:rFonts w:cs="2  Mitra_5 (MRT)"/>
                <w:b/>
                <w:bCs/>
                <w:rtl/>
                <w:lang w:bidi="fa-IR"/>
              </w:rPr>
            </w:pPr>
            <w:r w:rsidRPr="00AE7AEB">
              <w:rPr>
                <w:rFonts w:cs="2  Mitra_5 (MRT)" w:hint="cs"/>
                <w:b/>
                <w:bCs/>
                <w:rtl/>
                <w:lang w:bidi="fa-IR"/>
              </w:rPr>
              <w:t>کم</w:t>
            </w:r>
          </w:p>
        </w:tc>
        <w:tc>
          <w:tcPr>
            <w:tcW w:w="1197" w:type="dxa"/>
          </w:tcPr>
          <w:p w:rsidR="00D45455" w:rsidRPr="00AE7AEB" w:rsidRDefault="00A059DC" w:rsidP="007D5FEF">
            <w:pPr>
              <w:pStyle w:val="ListParagraph"/>
              <w:bidi/>
              <w:ind w:left="0"/>
              <w:rPr>
                <w:rFonts w:cs="2  Mitra_5 (MRT)"/>
                <w:b/>
                <w:bCs/>
                <w:rtl/>
                <w:lang w:bidi="fa-IR"/>
              </w:rPr>
            </w:pPr>
            <w:r w:rsidRPr="00AE7AEB">
              <w:rPr>
                <w:rFonts w:cs="2  Mitra_5 (MRT)" w:hint="cs"/>
                <w:b/>
                <w:bCs/>
                <w:rtl/>
                <w:lang w:bidi="fa-IR"/>
              </w:rPr>
              <w:t>حداقل 50 سال</w:t>
            </w:r>
          </w:p>
        </w:tc>
        <w:tc>
          <w:tcPr>
            <w:tcW w:w="1197" w:type="dxa"/>
          </w:tcPr>
          <w:p w:rsidR="00D45455" w:rsidRPr="00AE7AEB" w:rsidRDefault="00A059DC" w:rsidP="007D5FEF">
            <w:pPr>
              <w:pStyle w:val="ListParagraph"/>
              <w:bidi/>
              <w:ind w:left="0"/>
              <w:rPr>
                <w:rFonts w:cs="2  Mitra_5 (MRT)"/>
                <w:b/>
                <w:bCs/>
                <w:rtl/>
                <w:lang w:bidi="fa-IR"/>
              </w:rPr>
            </w:pPr>
            <w:r w:rsidRPr="00AE7AEB">
              <w:rPr>
                <w:rFonts w:cs="2  Mitra_5 (MRT)" w:hint="cs"/>
                <w:b/>
                <w:bCs/>
                <w:rtl/>
                <w:lang w:bidi="fa-IR"/>
              </w:rPr>
              <w:t>زیاد</w:t>
            </w:r>
          </w:p>
        </w:tc>
      </w:tr>
      <w:tr w:rsidR="00D45455" w:rsidRPr="00AE7AEB" w:rsidTr="00D45455">
        <w:tc>
          <w:tcPr>
            <w:tcW w:w="1197" w:type="dxa"/>
          </w:tcPr>
          <w:p w:rsidR="00D45455" w:rsidRPr="00AE7AEB" w:rsidRDefault="00A059DC" w:rsidP="007D5FEF">
            <w:pPr>
              <w:pStyle w:val="ListParagraph"/>
              <w:bidi/>
              <w:ind w:left="0"/>
              <w:rPr>
                <w:rFonts w:cs="2  Mitra_5 (MRT)"/>
                <w:b/>
                <w:bCs/>
                <w:rtl/>
                <w:lang w:bidi="fa-IR"/>
              </w:rPr>
            </w:pPr>
            <w:r w:rsidRPr="00AE7AEB">
              <w:rPr>
                <w:rFonts w:cs="2  Mitra_5 (MRT)" w:hint="cs"/>
                <w:b/>
                <w:bCs/>
                <w:rtl/>
                <w:lang w:bidi="fa-IR"/>
              </w:rPr>
              <w:t>دوغابی</w:t>
            </w:r>
          </w:p>
        </w:tc>
        <w:tc>
          <w:tcPr>
            <w:tcW w:w="1197" w:type="dxa"/>
          </w:tcPr>
          <w:p w:rsidR="00D45455" w:rsidRPr="00AE7AEB" w:rsidRDefault="00A059DC" w:rsidP="007D5FEF">
            <w:pPr>
              <w:pStyle w:val="ListParagraph"/>
              <w:bidi/>
              <w:ind w:left="0"/>
              <w:rPr>
                <w:rFonts w:cs="2  Mitra_5 (MRT)"/>
                <w:b/>
                <w:bCs/>
                <w:rtl/>
                <w:lang w:bidi="fa-IR"/>
              </w:rPr>
            </w:pPr>
            <w:r w:rsidRPr="00AE7AEB">
              <w:rPr>
                <w:rFonts w:cs="2  Mitra_5 (MRT)" w:hint="cs"/>
                <w:b/>
                <w:bCs/>
                <w:rtl/>
                <w:lang w:bidi="fa-IR"/>
              </w:rPr>
              <w:t>دارد</w:t>
            </w:r>
          </w:p>
        </w:tc>
        <w:tc>
          <w:tcPr>
            <w:tcW w:w="1197" w:type="dxa"/>
          </w:tcPr>
          <w:p w:rsidR="00D45455" w:rsidRPr="00AE7AEB" w:rsidRDefault="00A059DC" w:rsidP="007D5FEF">
            <w:pPr>
              <w:pStyle w:val="ListParagraph"/>
              <w:bidi/>
              <w:ind w:left="0"/>
              <w:rPr>
                <w:rFonts w:cs="2  Mitra_5 (MRT)"/>
                <w:b/>
                <w:bCs/>
                <w:rtl/>
                <w:lang w:bidi="fa-IR"/>
              </w:rPr>
            </w:pPr>
            <w:r w:rsidRPr="00AE7AEB">
              <w:rPr>
                <w:rFonts w:cs="2  Mitra_5 (MRT)" w:hint="cs"/>
                <w:b/>
                <w:bCs/>
                <w:rtl/>
                <w:lang w:bidi="fa-IR"/>
              </w:rPr>
              <w:t>دارد</w:t>
            </w:r>
          </w:p>
        </w:tc>
        <w:tc>
          <w:tcPr>
            <w:tcW w:w="1197" w:type="dxa"/>
          </w:tcPr>
          <w:p w:rsidR="00D45455" w:rsidRPr="00AE7AEB" w:rsidRDefault="00A059DC" w:rsidP="007D5FEF">
            <w:pPr>
              <w:pStyle w:val="ListParagraph"/>
              <w:bidi/>
              <w:ind w:left="0"/>
              <w:rPr>
                <w:rFonts w:cs="2  Mitra_5 (MRT)"/>
                <w:b/>
                <w:bCs/>
                <w:rtl/>
                <w:lang w:bidi="fa-IR"/>
              </w:rPr>
            </w:pPr>
            <w:r w:rsidRPr="00AE7AEB">
              <w:rPr>
                <w:rFonts w:cs="2  Mitra_5 (MRT)" w:hint="cs"/>
                <w:b/>
                <w:bCs/>
                <w:rtl/>
                <w:lang w:bidi="fa-IR"/>
              </w:rPr>
              <w:t>ندارد</w:t>
            </w:r>
          </w:p>
        </w:tc>
        <w:tc>
          <w:tcPr>
            <w:tcW w:w="1197" w:type="dxa"/>
          </w:tcPr>
          <w:p w:rsidR="00D45455" w:rsidRPr="00AE7AEB" w:rsidRDefault="00A059DC" w:rsidP="007D5FEF">
            <w:pPr>
              <w:pStyle w:val="ListParagraph"/>
              <w:bidi/>
              <w:ind w:left="0"/>
              <w:rPr>
                <w:rFonts w:cs="2  Mitra_5 (MRT)"/>
                <w:b/>
                <w:bCs/>
                <w:rtl/>
                <w:lang w:bidi="fa-IR"/>
              </w:rPr>
            </w:pPr>
            <w:r w:rsidRPr="00AE7AEB">
              <w:rPr>
                <w:rFonts w:cs="2  Mitra_5 (MRT)" w:hint="cs"/>
                <w:b/>
                <w:bCs/>
                <w:rtl/>
                <w:lang w:bidi="fa-IR"/>
              </w:rPr>
              <w:t>دارد</w:t>
            </w:r>
          </w:p>
        </w:tc>
        <w:tc>
          <w:tcPr>
            <w:tcW w:w="1197" w:type="dxa"/>
          </w:tcPr>
          <w:p w:rsidR="00D45455" w:rsidRPr="00AE7AEB" w:rsidRDefault="00A059DC" w:rsidP="007D5FEF">
            <w:pPr>
              <w:pStyle w:val="ListParagraph"/>
              <w:bidi/>
              <w:ind w:left="0"/>
              <w:rPr>
                <w:rFonts w:cs="2  Mitra_5 (MRT)"/>
                <w:b/>
                <w:bCs/>
                <w:rtl/>
                <w:lang w:bidi="fa-IR"/>
              </w:rPr>
            </w:pPr>
            <w:r w:rsidRPr="00AE7AEB">
              <w:rPr>
                <w:rFonts w:cs="2  Mitra_5 (MRT)" w:hint="cs"/>
                <w:b/>
                <w:bCs/>
                <w:rtl/>
                <w:lang w:bidi="fa-IR"/>
              </w:rPr>
              <w:t>زیاد</w:t>
            </w:r>
          </w:p>
        </w:tc>
        <w:tc>
          <w:tcPr>
            <w:tcW w:w="1197" w:type="dxa"/>
          </w:tcPr>
          <w:p w:rsidR="00D45455" w:rsidRPr="00AE7AEB" w:rsidRDefault="00A059DC" w:rsidP="007D5FEF">
            <w:pPr>
              <w:pStyle w:val="ListParagraph"/>
              <w:bidi/>
              <w:ind w:left="0"/>
              <w:rPr>
                <w:rFonts w:cs="2  Mitra_5 (MRT)"/>
                <w:b/>
                <w:bCs/>
                <w:rtl/>
                <w:lang w:bidi="fa-IR"/>
              </w:rPr>
            </w:pPr>
            <w:r w:rsidRPr="00AE7AEB">
              <w:rPr>
                <w:rFonts w:cs="2  Mitra_5 (MRT)" w:hint="cs"/>
                <w:b/>
                <w:bCs/>
                <w:rtl/>
                <w:lang w:bidi="fa-IR"/>
              </w:rPr>
              <w:t>10  سال</w:t>
            </w:r>
          </w:p>
        </w:tc>
        <w:tc>
          <w:tcPr>
            <w:tcW w:w="1197" w:type="dxa"/>
          </w:tcPr>
          <w:p w:rsidR="00D45455" w:rsidRPr="00AE7AEB" w:rsidRDefault="00A059DC" w:rsidP="007D5FEF">
            <w:pPr>
              <w:pStyle w:val="ListParagraph"/>
              <w:bidi/>
              <w:ind w:left="0"/>
              <w:rPr>
                <w:rFonts w:cs="2  Mitra_5 (MRT)"/>
                <w:b/>
                <w:bCs/>
                <w:rtl/>
                <w:lang w:bidi="fa-IR"/>
              </w:rPr>
            </w:pPr>
            <w:r w:rsidRPr="00AE7AEB">
              <w:rPr>
                <w:rFonts w:cs="2  Mitra_5 (MRT)" w:hint="cs"/>
                <w:b/>
                <w:bCs/>
                <w:rtl/>
                <w:lang w:bidi="fa-IR"/>
              </w:rPr>
              <w:t>کم</w:t>
            </w:r>
          </w:p>
        </w:tc>
      </w:tr>
    </w:tbl>
    <w:p w:rsidR="007D5FEF" w:rsidRPr="00AE7AEB" w:rsidRDefault="007D5FEF" w:rsidP="00AE7AEB">
      <w:pPr>
        <w:pStyle w:val="ListParagraph"/>
        <w:bidi/>
        <w:ind w:left="4"/>
        <w:jc w:val="both"/>
        <w:rPr>
          <w:rFonts w:cs="B Nazanin"/>
          <w:b/>
          <w:bCs/>
          <w:lang w:bidi="fa-IR"/>
        </w:rPr>
      </w:pPr>
    </w:p>
    <w:p w:rsidR="007D5FEF" w:rsidRPr="00AE7AEB" w:rsidRDefault="00D2081A" w:rsidP="00AE7AEB">
      <w:pPr>
        <w:bidi/>
        <w:jc w:val="both"/>
        <w:rPr>
          <w:rFonts w:cs="B Nazanin"/>
          <w:b/>
          <w:bCs/>
          <w:lang w:bidi="fa-IR"/>
        </w:rPr>
      </w:pPr>
      <w:r w:rsidRPr="00AE7AEB">
        <w:rPr>
          <w:rFonts w:cs="B Nazanin" w:hint="cs"/>
          <w:b/>
          <w:bCs/>
          <w:rtl/>
          <w:lang w:bidi="fa-IR"/>
        </w:rPr>
        <w:t>نصب سنگ و سرامیک خشک بر روی نما با استفاده از قطعات زنگ نزن آلومینیومی با گالوانیزه</w:t>
      </w:r>
      <w:r w:rsidR="005C4B98" w:rsidRPr="00AE7AEB">
        <w:rPr>
          <w:rFonts w:cs="B Nazanin" w:hint="cs"/>
          <w:b/>
          <w:bCs/>
          <w:rtl/>
          <w:lang w:bidi="fa-IR"/>
        </w:rPr>
        <w:t xml:space="preserve"> یا استیل صورت می پذیرد و همچنین این قطعات به گونه ای طراحی و ساخته شده که گذشت زمان از مقاومت مکانیکی و حرارتی آن نمی کاهد. از طرفی در این روش نصب، امکان جدا شدن ناخواسته سنگ از نما وجود ندارد. این عامل و عوامل دیگر موجب شده عمر مفید نماهایی که به روش خشک اجرا می شوند بسیار بیشتر از عمر مفید نماهای دوغابی باشد. از دیگر </w:t>
      </w:r>
      <w:r w:rsidR="00322007" w:rsidRPr="00AE7AEB">
        <w:rPr>
          <w:rFonts w:cs="B Nazanin" w:hint="cs"/>
          <w:b/>
          <w:bCs/>
          <w:rtl/>
          <w:lang w:bidi="fa-IR"/>
        </w:rPr>
        <w:t>مزایای اجرای سنگ و سرامیک به روش خشک امکان اجرای آن در شرایط خاص جوی است در نتیجه ، هنگام اجرای پروژه محدودیت زمانی وجود ندارد و شرایط مختلف جوی از کیفیت اجرای نما نمی کاهد.علاوه بر سنگ و سرامیکی که در روش خشک به نما وصل می شود ، اسکوپ های نصب و زیرسازی فلزی نیز قابل بازیافت و استفاده مجدد است که این مزیت ( همسانی با طبیعت ) موجب می شود هیچ قسمتی از نما دور ریخته نشود ( معماری پایدار ).</w:t>
      </w:r>
      <w:r w:rsidRPr="00AE7AEB">
        <w:rPr>
          <w:rFonts w:cs="B Nazanin" w:hint="cs"/>
          <w:b/>
          <w:bCs/>
          <w:rtl/>
          <w:lang w:bidi="fa-IR"/>
        </w:rPr>
        <w:t xml:space="preserve"> </w:t>
      </w:r>
    </w:p>
    <w:p w:rsidR="00D23BC3" w:rsidRDefault="00D23BC3" w:rsidP="00D23BC3">
      <w:pPr>
        <w:bidi/>
        <w:jc w:val="center"/>
        <w:rPr>
          <w:b/>
          <w:bCs/>
          <w:rtl/>
          <w:lang w:bidi="fa-IR"/>
        </w:rPr>
      </w:pPr>
      <w:r>
        <w:rPr>
          <w:rFonts w:cs="Arial"/>
          <w:b/>
          <w:bCs/>
          <w:noProof/>
          <w:rtl/>
        </w:rPr>
        <w:lastRenderedPageBreak/>
        <w:drawing>
          <wp:inline distT="0" distB="0" distL="0" distR="0">
            <wp:extent cx="2996565" cy="1982470"/>
            <wp:effectExtent l="19050" t="0" r="0" b="0"/>
            <wp:docPr id="3" name="Picture 1" descr="D:\برنامه\کارهای جاری شرکت پایژه نما بنا\سنگ و سرامیک خش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برنامه\کارهای جاری شرکت پایژه نما بنا\سنگ و سرامیک خشک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198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21E" w:rsidRPr="00F3321E" w:rsidRDefault="00F3321E" w:rsidP="002C52BE">
      <w:pPr>
        <w:bidi/>
        <w:jc w:val="center"/>
        <w:rPr>
          <w:b/>
          <w:bCs/>
          <w:rtl/>
          <w:lang w:bidi="fa-IR"/>
        </w:rPr>
      </w:pPr>
    </w:p>
    <w:sectPr w:rsidR="00F3321E" w:rsidRPr="00F3321E" w:rsidSect="00AE7AE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_5 (MRT)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729"/>
    <w:multiLevelType w:val="hybridMultilevel"/>
    <w:tmpl w:val="04885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54A5"/>
    <w:multiLevelType w:val="hybridMultilevel"/>
    <w:tmpl w:val="E706809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0A72F7"/>
    <w:multiLevelType w:val="hybridMultilevel"/>
    <w:tmpl w:val="70DAE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249C7"/>
    <w:multiLevelType w:val="hybridMultilevel"/>
    <w:tmpl w:val="99967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F76BC"/>
    <w:multiLevelType w:val="hybridMultilevel"/>
    <w:tmpl w:val="D712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37839"/>
    <w:multiLevelType w:val="hybridMultilevel"/>
    <w:tmpl w:val="DEAE7D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B2141"/>
    <w:multiLevelType w:val="hybridMultilevel"/>
    <w:tmpl w:val="ED9C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D3067"/>
    <w:multiLevelType w:val="hybridMultilevel"/>
    <w:tmpl w:val="5478F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873604"/>
    <w:multiLevelType w:val="hybridMultilevel"/>
    <w:tmpl w:val="D2989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C87C88"/>
    <w:multiLevelType w:val="hybridMultilevel"/>
    <w:tmpl w:val="D2D02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A3A"/>
    <w:rsid w:val="000277DD"/>
    <w:rsid w:val="001800DC"/>
    <w:rsid w:val="001C13FA"/>
    <w:rsid w:val="00200FF0"/>
    <w:rsid w:val="00216B00"/>
    <w:rsid w:val="002628DC"/>
    <w:rsid w:val="002C52BE"/>
    <w:rsid w:val="002D6BD2"/>
    <w:rsid w:val="00322007"/>
    <w:rsid w:val="00334A73"/>
    <w:rsid w:val="003A1A3A"/>
    <w:rsid w:val="003A39DD"/>
    <w:rsid w:val="003B0D71"/>
    <w:rsid w:val="003C4BBC"/>
    <w:rsid w:val="00424CE4"/>
    <w:rsid w:val="004762F5"/>
    <w:rsid w:val="004B0874"/>
    <w:rsid w:val="00526844"/>
    <w:rsid w:val="005C4B98"/>
    <w:rsid w:val="00676B88"/>
    <w:rsid w:val="006C3F01"/>
    <w:rsid w:val="00742AAA"/>
    <w:rsid w:val="0076198A"/>
    <w:rsid w:val="007658F2"/>
    <w:rsid w:val="00784ABD"/>
    <w:rsid w:val="007A300D"/>
    <w:rsid w:val="007D5FEF"/>
    <w:rsid w:val="008274F9"/>
    <w:rsid w:val="008340B2"/>
    <w:rsid w:val="008A5372"/>
    <w:rsid w:val="008B2611"/>
    <w:rsid w:val="009027C7"/>
    <w:rsid w:val="009463AD"/>
    <w:rsid w:val="00947E0F"/>
    <w:rsid w:val="00955040"/>
    <w:rsid w:val="00955A48"/>
    <w:rsid w:val="00975C43"/>
    <w:rsid w:val="00A059DC"/>
    <w:rsid w:val="00A352BA"/>
    <w:rsid w:val="00A54E46"/>
    <w:rsid w:val="00AC621E"/>
    <w:rsid w:val="00AE7AEB"/>
    <w:rsid w:val="00AE7D09"/>
    <w:rsid w:val="00B111B6"/>
    <w:rsid w:val="00BB5E66"/>
    <w:rsid w:val="00BB7C91"/>
    <w:rsid w:val="00BE2D53"/>
    <w:rsid w:val="00C17DE2"/>
    <w:rsid w:val="00C51475"/>
    <w:rsid w:val="00CA392D"/>
    <w:rsid w:val="00D2081A"/>
    <w:rsid w:val="00D23BC3"/>
    <w:rsid w:val="00D45455"/>
    <w:rsid w:val="00D95E96"/>
    <w:rsid w:val="00DD3FB1"/>
    <w:rsid w:val="00E303D0"/>
    <w:rsid w:val="00E3742F"/>
    <w:rsid w:val="00EA3C24"/>
    <w:rsid w:val="00EE3E71"/>
    <w:rsid w:val="00F3321E"/>
    <w:rsid w:val="00F5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1A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2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FEF"/>
    <w:pPr>
      <w:ind w:left="720"/>
      <w:contextualSpacing/>
    </w:pPr>
  </w:style>
  <w:style w:type="table" w:styleId="TableGrid">
    <w:name w:val="Table Grid"/>
    <w:basedOn w:val="TableNormal"/>
    <w:uiPriority w:val="59"/>
    <w:rsid w:val="00D45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72591">
      <w:bodyDiv w:val="1"/>
      <w:marLeft w:val="121"/>
      <w:marRight w:val="121"/>
      <w:marTop w:val="121"/>
      <w:marBottom w:val="1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Poshtiban</dc:creator>
  <cp:lastModifiedBy>Payzheh</cp:lastModifiedBy>
  <cp:revision>2</cp:revision>
  <dcterms:created xsi:type="dcterms:W3CDTF">2014-09-28T11:00:00Z</dcterms:created>
  <dcterms:modified xsi:type="dcterms:W3CDTF">2014-09-28T11:00:00Z</dcterms:modified>
</cp:coreProperties>
</file>