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D3" w:rsidRPr="00E855AF" w:rsidRDefault="00B954D3" w:rsidP="00B954D3">
      <w:pPr>
        <w:spacing w:line="240" w:lineRule="auto"/>
        <w:ind w:right="-22"/>
        <w:jc w:val="right"/>
        <w:rPr>
          <w:rFonts w:cs="B Nazanin"/>
          <w:b/>
          <w:bCs/>
          <w:sz w:val="20"/>
          <w:szCs w:val="20"/>
        </w:rPr>
      </w:pPr>
      <w:r w:rsidRPr="002910D1">
        <w:rPr>
          <w:rFonts w:cs="B Nazanin"/>
          <w:b/>
          <w:bCs/>
          <w:sz w:val="32"/>
          <w:szCs w:val="32"/>
        </w:rPr>
        <w:t>: (NAN)</w:t>
      </w:r>
      <w:r w:rsidRPr="002910D1">
        <w:rPr>
          <w:rFonts w:cs="B Nazanin" w:hint="cs"/>
          <w:b/>
          <w:bCs/>
          <w:sz w:val="32"/>
          <w:szCs w:val="32"/>
          <w:rtl/>
        </w:rPr>
        <w:t xml:space="preserve"> میکس ویژه </w:t>
      </w:r>
    </w:p>
    <w:p w:rsidR="00B954D3" w:rsidRPr="002910D1" w:rsidRDefault="00B954D3" w:rsidP="00B954D3">
      <w:pPr>
        <w:bidi/>
        <w:spacing w:line="240" w:lineRule="auto"/>
        <w:ind w:right="-22"/>
        <w:rPr>
          <w:rFonts w:cs="B Nazanin"/>
          <w:b/>
          <w:bCs/>
          <w:sz w:val="24"/>
          <w:szCs w:val="24"/>
          <w:rtl/>
          <w:lang w:bidi="fa-IR"/>
        </w:rPr>
      </w:pPr>
      <w:r w:rsidRPr="002910D1">
        <w:rPr>
          <w:rFonts w:cs="B Nazanin" w:hint="cs"/>
          <w:b/>
          <w:bCs/>
          <w:sz w:val="24"/>
          <w:szCs w:val="24"/>
          <w:rtl/>
          <w:lang w:bidi="fa-IR"/>
        </w:rPr>
        <w:t>این  پیت ماس از مرغوبترین انواع خزه اسفاگن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وم کانادایی تهیه شده است و ذرات آن با اندازه های </w:t>
      </w:r>
      <w:r w:rsidRPr="002910D1">
        <w:rPr>
          <w:rFonts w:cs="B Nazanin" w:hint="cs"/>
          <w:b/>
          <w:bCs/>
          <w:sz w:val="24"/>
          <w:szCs w:val="24"/>
          <w:rtl/>
          <w:lang w:bidi="fa-IR"/>
        </w:rPr>
        <w:t>بسیار مناسب توزیع شده که این توزیع عالی باعث ایجاد تخلخل هوای مناسب و ظرفیت نگهداری آب ایده آل  شده که منجر به  تقویت ریشه گیاه و رشد شدید آن</w: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910D1">
        <w:rPr>
          <w:rFonts w:cs="B Nazanin" w:hint="cs"/>
          <w:b/>
          <w:bCs/>
          <w:sz w:val="24"/>
          <w:szCs w:val="24"/>
          <w:rtl/>
          <w:lang w:bidi="fa-IR"/>
        </w:rPr>
        <w:t xml:space="preserve">و کمک به تشکیل ریشه سالم می گردد، استفاده از این نوع پیت ماس سبب کاهش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زمان جوانه زنی و رشد مطلوب و </w:t>
      </w:r>
      <w:r w:rsidRPr="002910D1">
        <w:rPr>
          <w:rFonts w:cs="B Nazanin" w:hint="cs"/>
          <w:b/>
          <w:bCs/>
          <w:sz w:val="24"/>
          <w:szCs w:val="24"/>
          <w:rtl/>
          <w:lang w:bidi="fa-IR"/>
        </w:rPr>
        <w:t xml:space="preserve"> توسعه کامل ریشه می شود . </w:t>
      </w:r>
    </w:p>
    <w:p w:rsidR="00B954D3" w:rsidRPr="003544A4" w:rsidRDefault="00B954D3" w:rsidP="00B954D3">
      <w:pPr>
        <w:bidi/>
        <w:spacing w:line="240" w:lineRule="auto"/>
        <w:ind w:right="-22"/>
        <w:rPr>
          <w:rFonts w:cs="B Nazanin"/>
          <w:b/>
          <w:bCs/>
          <w:sz w:val="20"/>
          <w:szCs w:val="20"/>
          <w:rtl/>
          <w:lang w:bidi="fa-IR"/>
        </w:rPr>
      </w:pPr>
      <w:r w:rsidRPr="002910D1">
        <w:rPr>
          <w:rFonts w:cs="B Nazanin" w:hint="cs"/>
          <w:b/>
          <w:bCs/>
          <w:sz w:val="24"/>
          <w:szCs w:val="24"/>
          <w:rtl/>
          <w:lang w:bidi="fa-IR"/>
        </w:rPr>
        <w:t>این محصول برای تولید نشا از بذرو ریشه دار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شدن</w:t>
      </w:r>
      <w:r w:rsidRPr="002910D1">
        <w:rPr>
          <w:rFonts w:cs="B Nazanin" w:hint="cs"/>
          <w:b/>
          <w:bCs/>
          <w:sz w:val="24"/>
          <w:szCs w:val="24"/>
          <w:rtl/>
          <w:lang w:bidi="fa-IR"/>
        </w:rPr>
        <w:t xml:space="preserve"> قلم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 گیاهان ایده آل بوده همچنین در</w:t>
      </w:r>
      <w:r w:rsidRPr="002910D1">
        <w:rPr>
          <w:rFonts w:cs="B Nazanin" w:hint="cs"/>
          <w:b/>
          <w:bCs/>
          <w:sz w:val="24"/>
          <w:szCs w:val="24"/>
          <w:rtl/>
          <w:lang w:bidi="fa-IR"/>
        </w:rPr>
        <w:t>کلیه ی مصارف عمومی مورد استفاده قرارمی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910D1">
        <w:rPr>
          <w:rFonts w:cs="B Nazanin" w:hint="cs"/>
          <w:b/>
          <w:bCs/>
          <w:sz w:val="24"/>
          <w:szCs w:val="24"/>
          <w:rtl/>
          <w:lang w:bidi="fa-IR"/>
        </w:rPr>
        <w:t>گیرد</w:t>
      </w:r>
      <w:r>
        <w:rPr>
          <w:rFonts w:cs="B Nazanin"/>
          <w:b/>
          <w:bCs/>
          <w:sz w:val="24"/>
          <w:szCs w:val="24"/>
          <w:lang w:bidi="fa-IR"/>
        </w:rPr>
        <w:t>.</w:t>
      </w:r>
    </w:p>
    <w:p w:rsidR="00B954D3" w:rsidRPr="002910D1" w:rsidRDefault="00B954D3" w:rsidP="00B954D3">
      <w:pPr>
        <w:bidi/>
        <w:spacing w:line="240" w:lineRule="auto"/>
        <w:ind w:right="-22"/>
        <w:rPr>
          <w:rFonts w:cs="B Nazanin"/>
          <w:b/>
          <w:bCs/>
          <w:sz w:val="32"/>
          <w:szCs w:val="32"/>
          <w:rtl/>
          <w:lang w:bidi="fa-IR"/>
        </w:rPr>
      </w:pPr>
      <w:r w:rsidRPr="002910D1">
        <w:rPr>
          <w:rFonts w:cs="B Nazanin" w:hint="cs"/>
          <w:b/>
          <w:bCs/>
          <w:sz w:val="32"/>
          <w:szCs w:val="32"/>
          <w:rtl/>
          <w:lang w:bidi="fa-IR"/>
        </w:rPr>
        <w:t>اجزا ءتشکیل دهنده:</w:t>
      </w:r>
    </w:p>
    <w:p w:rsidR="00B954D3" w:rsidRPr="002910D1" w:rsidRDefault="00B954D3" w:rsidP="00B954D3">
      <w:pPr>
        <w:bidi/>
        <w:spacing w:line="240" w:lineRule="auto"/>
        <w:ind w:right="-22"/>
        <w:rPr>
          <w:rFonts w:cs="B Nazanin"/>
          <w:b/>
          <w:bCs/>
          <w:sz w:val="24"/>
          <w:szCs w:val="24"/>
          <w:rtl/>
          <w:lang w:bidi="fa-IR"/>
        </w:rPr>
      </w:pPr>
      <w:r w:rsidRPr="002910D1">
        <w:rPr>
          <w:rFonts w:cs="B Nazanin" w:hint="cs"/>
          <w:b/>
          <w:bCs/>
          <w:sz w:val="24"/>
          <w:szCs w:val="24"/>
          <w:rtl/>
          <w:lang w:bidi="fa-IR"/>
        </w:rPr>
        <w:t>خزه اسفاگنوم کانادایی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،</w: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سنگ آهک دولومیت ،</w: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عوامل مرطوب کننده </w:t>
      </w:r>
      <w:r w:rsidRPr="002910D1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910D1">
        <w:rPr>
          <w:rFonts w:cs="B Nazanin" w:hint="cs"/>
          <w:b/>
          <w:bCs/>
          <w:sz w:val="24"/>
          <w:szCs w:val="24"/>
          <w:rtl/>
          <w:lang w:bidi="fa-IR"/>
        </w:rPr>
        <w:t>مواد غذایی جهت ریشه زایی و توسعه موثرتر ریشه</w:t>
      </w:r>
    </w:p>
    <w:p w:rsidR="00B954D3" w:rsidRPr="00E03507" w:rsidRDefault="00B954D3" w:rsidP="00B954D3">
      <w:pPr>
        <w:bidi/>
        <w:spacing w:line="240" w:lineRule="auto"/>
        <w:ind w:right="-22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قابل ذکر است این محصول در دو نوع : پرلیت دار و بدون پرلیت عرضه می گردد.</w:t>
      </w:r>
    </w:p>
    <w:p w:rsidR="00B954D3" w:rsidRDefault="00B954D3" w:rsidP="00B954D3">
      <w:pPr>
        <w:bidi/>
        <w:spacing w:line="240" w:lineRule="auto"/>
        <w:ind w:right="-22"/>
        <w:rPr>
          <w:rFonts w:cs="B Nazanin"/>
          <w:b/>
          <w:bCs/>
          <w:sz w:val="32"/>
          <w:szCs w:val="32"/>
          <w:rtl/>
          <w:lang w:bidi="fa-IR"/>
        </w:rPr>
      </w:pPr>
    </w:p>
    <w:p w:rsidR="00B954D3" w:rsidRDefault="00B954D3" w:rsidP="00B954D3">
      <w:pPr>
        <w:pStyle w:val="ListParagraph"/>
        <w:bidi/>
        <w:ind w:left="0" w:right="-22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B954D3" w:rsidRPr="00537EE2" w:rsidRDefault="00B954D3" w:rsidP="00B954D3">
      <w:pPr>
        <w:tabs>
          <w:tab w:val="right" w:pos="180"/>
          <w:tab w:val="right" w:pos="12060"/>
          <w:tab w:val="right" w:pos="12150"/>
        </w:tabs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537EE2">
        <w:rPr>
          <w:rFonts w:cs="B Nazanin" w:hint="cs"/>
          <w:b/>
          <w:bCs/>
          <w:sz w:val="32"/>
          <w:szCs w:val="32"/>
          <w:rtl/>
          <w:lang w:bidi="fa-IR"/>
        </w:rPr>
        <w:t>سایز بسته بندی :</w:t>
      </w:r>
    </w:p>
    <w:p w:rsidR="00EF60D3" w:rsidRDefault="00B954D3" w:rsidP="00B954D3">
      <w:pPr>
        <w:bidi/>
      </w:pPr>
      <w:r w:rsidRPr="00863332">
        <w:rPr>
          <w:rFonts w:cs="B Nazanin" w:hint="cs"/>
          <w:b/>
          <w:bCs/>
          <w:sz w:val="24"/>
          <w:szCs w:val="24"/>
          <w:rtl/>
          <w:lang w:bidi="fa-IR"/>
        </w:rPr>
        <w:t xml:space="preserve">این محصول در بسته های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214</w:t>
      </w:r>
      <w:r w:rsidRPr="00863332">
        <w:rPr>
          <w:rFonts w:cs="B Nazanin" w:hint="cs"/>
          <w:b/>
          <w:bCs/>
          <w:sz w:val="24"/>
          <w:szCs w:val="24"/>
          <w:rtl/>
          <w:lang w:bidi="fa-IR"/>
        </w:rPr>
        <w:t xml:space="preserve"> لیتری عرضه می گردد</w:t>
      </w:r>
    </w:p>
    <w:sectPr w:rsidR="00EF60D3" w:rsidSect="00B954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4D3"/>
    <w:rsid w:val="00595349"/>
    <w:rsid w:val="00B954D3"/>
    <w:rsid w:val="00E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A486D83"/>
  <w15:docId w15:val="{63A1D919-4FFD-45EA-978D-2F06AC94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4D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4D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A.Jafari</dc:creator>
  <cp:keywords/>
  <dc:description/>
  <cp:lastModifiedBy>A.Jafari</cp:lastModifiedBy>
  <cp:revision>3</cp:revision>
  <dcterms:created xsi:type="dcterms:W3CDTF">2017-05-25T08:06:00Z</dcterms:created>
  <dcterms:modified xsi:type="dcterms:W3CDTF">2018-11-03T17:23:00Z</dcterms:modified>
</cp:coreProperties>
</file>