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چیست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0"/>
        </w:rPr>
        <w:t xml:space="preserve">؟</w:t>
      </w:r>
    </w:p>
    <w:p w:rsidR="00000000" w:rsidDel="00000000" w:rsidP="00000000" w:rsidRDefault="00000000" w:rsidRPr="00000000" w14:paraId="00000002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(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Unit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Heater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)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یک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سیستم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گرمایشی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بسیار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مدرن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صنعت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تهویه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راندمان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بسیار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بالایی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سیستم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ایجاد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گرمایش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تثبیت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مطلوب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فصول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بسیار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کارآمد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تعدادی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پیچ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یک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جعبه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فلزی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تعدادی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سطر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تعبیه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اند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تشکیل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یک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رشته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پشت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طرز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تأمین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حرارت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عموما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ً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صورت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ابتدا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مورد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نظر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عبور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تواند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بخارآب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داغ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باشد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بدین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ترتیب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سپس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کمک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آکسیال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محوری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جریان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مورد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نیاز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وجود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آید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روی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سطح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داخل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محیط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منتشر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سیستم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همانطور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گفتیم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جریان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وسیله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هواکش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آکسیال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عبور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حین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زیادی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دریافت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مدتی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پس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انتشار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مطبوع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یکنواختی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ایجاد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محیط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بخار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مورد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استفاده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معمولا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خارج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ساختمان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یک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دستگاه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مستقل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نظیر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پکیج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دیواری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سوز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سیستم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حرارت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مرکزی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موتورخانه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تولید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وسیله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کشی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منتقل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مزایای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</w:p>
    <w:p w:rsidR="00000000" w:rsidDel="00000000" w:rsidP="00000000" w:rsidRDefault="00000000" w:rsidRPr="00000000" w14:paraId="0000000D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دلیل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محبوبیت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صنایع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مجتمع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بزرگ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مزایای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گردد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ادامه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بخش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صورت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فهرست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مزایای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اشاره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کنیم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0F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بسیار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مطبوعی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ایجاد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گرمابخشی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محیط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بسیار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سریع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عمل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محیط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بزرگ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خیلی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زود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عموما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ً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بخار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اماکن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صنعتی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ورزشی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نمایشگاهی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استفاده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نصب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دستگاه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متعدد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قسمت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دلخواه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ساختمان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شکل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مطلوب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ساختمان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منتشر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نمود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کاربرد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</w:p>
    <w:p w:rsidR="00000000" w:rsidDel="00000000" w:rsidP="00000000" w:rsidRDefault="00000000" w:rsidRPr="00000000" w14:paraId="00000016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مواقعی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قدرت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حرارتی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زیاد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انتشار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بهینه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توانایی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گرمایش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محیط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سرعت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زیاد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پرتاب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طور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افقی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عمودی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نیاز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استفاده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نمود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همین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دلیل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اغلب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تأمین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گرمایش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استخر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سالن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ورزشی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انبار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دارو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سالن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تولید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کارگاه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صنعتی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کارخانه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بزرگ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کوچک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طور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کلی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اغلب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فضا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بزرگ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استفاده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1A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اجزاء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</w:p>
    <w:p w:rsidR="00000000" w:rsidDel="00000000" w:rsidP="00000000" w:rsidRDefault="00000000" w:rsidRPr="00000000" w14:paraId="0000001B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اجزاء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</w:p>
    <w:p w:rsidR="00000000" w:rsidDel="00000000" w:rsidP="00000000" w:rsidRDefault="00000000" w:rsidRPr="00000000" w14:paraId="0000001D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اجزاء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اصلی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عبارت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1F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بدنه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اصلی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بدنه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اغلب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جنس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فولاد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فایبرگلاس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ضخامت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مناسب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ساخته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یک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لایه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رنگ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کوره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پخته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روی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قرار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گیرد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21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حرارتی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آبی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مسی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بخار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فولادی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بدون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ساخته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نوع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استانداردی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جنس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آلومینیوم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صورت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تمایل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امکان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جایگزینی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برقی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آبی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بخار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وجود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هواکش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آکسیال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(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محوری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):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پروانه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وسیله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وظیفه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عبور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دادن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جریان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انداختن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محیط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عهده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لازم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ذکر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باید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بنا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برحسب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ظرفیت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فشار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دهی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ملخی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سانتریفوژ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استفاده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دمپر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خروجی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دمپر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دهانه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خروجی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نصب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قابلیت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تنظیم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دمپرها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صورت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صورت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انفرادی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قابل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تنظیم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معمولا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خانه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دمپر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نصب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24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ورودی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جنس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مس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بوده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وارد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خروجی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برگشتی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لوله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مسی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خارج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26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انواع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</w:p>
    <w:p w:rsidR="00000000" w:rsidDel="00000000" w:rsidP="00000000" w:rsidRDefault="00000000" w:rsidRPr="00000000" w14:paraId="00000028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انواع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صورت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بندی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2A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صنعتی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مدل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ایستاده</w:t>
      </w:r>
    </w:p>
    <w:p w:rsidR="00000000" w:rsidDel="00000000" w:rsidP="00000000" w:rsidRDefault="00000000" w:rsidRPr="00000000" w14:paraId="0000002C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خانه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مخصوص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بالای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 ۶۰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درجه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سانتی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گراد</w:t>
      </w:r>
    </w:p>
    <w:p w:rsidR="00000000" w:rsidDel="00000000" w:rsidP="00000000" w:rsidRDefault="00000000" w:rsidRPr="00000000" w14:paraId="0000002D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صنعتی</w:t>
      </w:r>
    </w:p>
    <w:p w:rsidR="00000000" w:rsidDel="00000000" w:rsidP="00000000" w:rsidRDefault="00000000" w:rsidRPr="00000000" w14:paraId="0000002E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جدای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بندی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لحاظ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نصب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نیز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شرح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زیر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طبقه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بندی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30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سقفی</w:t>
      </w:r>
    </w:p>
    <w:p w:rsidR="00000000" w:rsidDel="00000000" w:rsidP="00000000" w:rsidRDefault="00000000" w:rsidRPr="00000000" w14:paraId="00000032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دیواری</w:t>
      </w:r>
    </w:p>
    <w:p w:rsidR="00000000" w:rsidDel="00000000" w:rsidP="00000000" w:rsidRDefault="00000000" w:rsidRPr="00000000" w14:paraId="00000033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زمینی</w:t>
      </w:r>
    </w:p>
    <w:p w:rsidR="00000000" w:rsidDel="00000000" w:rsidP="00000000" w:rsidRDefault="00000000" w:rsidRPr="00000000" w14:paraId="00000034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لازم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ذکر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مدل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دیواری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سقفی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خروجی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تواند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افقی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عمودی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باشد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36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همچنین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لحاظ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انرژی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حرارتی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نیز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قابل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بندی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38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آبی</w:t>
      </w:r>
    </w:p>
    <w:p w:rsidR="00000000" w:rsidDel="00000000" w:rsidP="00000000" w:rsidRDefault="00000000" w:rsidRPr="00000000" w14:paraId="0000003A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بخار</w:t>
      </w:r>
    </w:p>
    <w:p w:rsidR="00000000" w:rsidDel="00000000" w:rsidP="00000000" w:rsidRDefault="00000000" w:rsidRPr="00000000" w14:paraId="0000003B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برقی</w:t>
      </w:r>
    </w:p>
    <w:p w:rsidR="00000000" w:rsidDel="00000000" w:rsidP="00000000" w:rsidRDefault="00000000" w:rsidRPr="00000000" w14:paraId="0000003C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همینطور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لحاظ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نوع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پروانه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3E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ملخی</w:t>
      </w:r>
    </w:p>
    <w:p w:rsidR="00000000" w:rsidDel="00000000" w:rsidP="00000000" w:rsidRDefault="00000000" w:rsidRPr="00000000" w14:paraId="00000040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سانتریفوژ</w:t>
      </w:r>
    </w:p>
    <w:p w:rsidR="00000000" w:rsidDel="00000000" w:rsidP="00000000" w:rsidRDefault="00000000" w:rsidRPr="00000000" w14:paraId="00000041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نهایتا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نظر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نحوه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ترتیب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قرار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گرفتن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نیز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بدین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ترتیب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طبقه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بندی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43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دمنده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نوع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وسیله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فن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روی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دمیده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45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مکنده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: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نوع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هوا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وسیله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پروانه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روی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کویل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مکیده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46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انتخاب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</w:p>
    <w:p w:rsidR="00000000" w:rsidDel="00000000" w:rsidP="00000000" w:rsidRDefault="00000000" w:rsidRPr="00000000" w14:paraId="00000048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انتخاب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مناسب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باید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موارد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زیر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بررسی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کرده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نظر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قرار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دهید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:</w:t>
      </w:r>
    </w:p>
    <w:p w:rsidR="00000000" w:rsidDel="00000000" w:rsidP="00000000" w:rsidRDefault="00000000" w:rsidRPr="00000000" w14:paraId="0000004A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محل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قرار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گیری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</w:p>
    <w:p w:rsidR="00000000" w:rsidDel="00000000" w:rsidP="00000000" w:rsidRDefault="00000000" w:rsidRPr="00000000" w14:paraId="0000004C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نوع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</w:p>
    <w:p w:rsidR="00000000" w:rsidDel="00000000" w:rsidP="00000000" w:rsidRDefault="00000000" w:rsidRPr="00000000" w14:paraId="0000004D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حامل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انرژی</w:t>
      </w:r>
    </w:p>
    <w:p w:rsidR="00000000" w:rsidDel="00000000" w:rsidP="00000000" w:rsidRDefault="00000000" w:rsidRPr="00000000" w14:paraId="0000004E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ظرفیت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حرارتی</w:t>
      </w:r>
    </w:p>
    <w:p w:rsidR="00000000" w:rsidDel="00000000" w:rsidP="00000000" w:rsidRDefault="00000000" w:rsidRPr="00000000" w14:paraId="0000004F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نیاز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تصفیه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مکانیکی</w:t>
      </w:r>
    </w:p>
    <w:p w:rsidR="00000000" w:rsidDel="00000000" w:rsidP="00000000" w:rsidRDefault="00000000" w:rsidRPr="00000000" w14:paraId="00000050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   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سطح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مجاز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صدا</w:t>
      </w:r>
    </w:p>
    <w:p w:rsidR="00000000" w:rsidDel="00000000" w:rsidP="00000000" w:rsidRDefault="00000000" w:rsidRPr="00000000" w14:paraId="00000051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بندی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اساس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صدا</w:t>
      </w:r>
    </w:p>
    <w:p w:rsidR="00000000" w:rsidDel="00000000" w:rsidP="00000000" w:rsidRDefault="00000000" w:rsidRPr="00000000" w14:paraId="00000053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زمانی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صحبت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میزان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صدای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آید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منظور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تسهیل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انتخاب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چهار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تقسیم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کنند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55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0"/>
        </w:rPr>
        <w:t xml:space="preserve"> ۱</w:t>
      </w:r>
    </w:p>
    <w:p w:rsidR="00000000" w:rsidDel="00000000" w:rsidP="00000000" w:rsidRDefault="00000000" w:rsidRPr="00000000" w14:paraId="00000056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مختص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صنعتی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مناسب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اماکنی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آن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ایجاد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صدا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اهمیت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چندانی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برخوردار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نیست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58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0"/>
        </w:rPr>
        <w:t xml:space="preserve"> ۲</w:t>
      </w:r>
    </w:p>
    <w:p w:rsidR="00000000" w:rsidDel="00000000" w:rsidP="00000000" w:rsidRDefault="00000000" w:rsidRPr="00000000" w14:paraId="00000059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گروه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نسبت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قبلی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صداتر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برای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اماکنی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بودن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صدا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اهمیت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دهند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مناسب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5B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0"/>
        </w:rPr>
        <w:t xml:space="preserve"> ۳</w:t>
      </w:r>
    </w:p>
    <w:p w:rsidR="00000000" w:rsidDel="00000000" w:rsidP="00000000" w:rsidRDefault="00000000" w:rsidRPr="00000000" w14:paraId="0000005C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گروه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مختص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کامرشیال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است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الکتروموتور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 ۹۰۰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مجهزند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نسبت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اول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دوم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صدای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کمتری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مناسب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مکان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مثل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رستوران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سالن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ورزشی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،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و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مساجد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هستند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p w:rsidR="00000000" w:rsidDel="00000000" w:rsidP="00000000" w:rsidRDefault="00000000" w:rsidRPr="00000000" w14:paraId="0000005E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دسته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شماره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0"/>
        </w:rPr>
        <w:t xml:space="preserve"> ۴</w:t>
      </w:r>
    </w:p>
    <w:p w:rsidR="00000000" w:rsidDel="00000000" w:rsidP="00000000" w:rsidRDefault="00000000" w:rsidRPr="00000000" w14:paraId="0000005F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>
          <w:rFonts w:ascii="Lora" w:cs="Lora" w:eastAsia="Lora" w:hAnsi="Lora"/>
          <w:sz w:val="28"/>
          <w:szCs w:val="28"/>
          <w:vertAlign w:val="subscript"/>
        </w:rPr>
      </w:pP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گروه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شامل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کامرشیال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به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الکتروموتور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 ۷۰۰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مجهز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شده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می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شود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.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این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یونیت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هیتر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‌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ها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صدای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خیلی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کمتری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1"/>
        </w:rPr>
        <w:t xml:space="preserve"> </w:t>
      </w:r>
      <w:r w:rsidDel="00000000" w:rsidR="00000000" w:rsidRPr="00000000">
        <w:rPr>
          <w:rFonts w:ascii="Jomhuria" w:cs="Jomhuria" w:eastAsia="Jomhuria" w:hAnsi="Jomhuria"/>
          <w:sz w:val="28"/>
          <w:szCs w:val="28"/>
          <w:vertAlign w:val="subscript"/>
          <w:rtl w:val="1"/>
        </w:rPr>
        <w:t xml:space="preserve">دارند</w:t>
      </w:r>
      <w:r w:rsidDel="00000000" w:rsidR="00000000" w:rsidRPr="00000000">
        <w:rPr>
          <w:rFonts w:ascii="Lora" w:cs="Lora" w:eastAsia="Lora" w:hAnsi="Lora"/>
          <w:sz w:val="28"/>
          <w:szCs w:val="28"/>
          <w:vertAlign w:val="subscript"/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mhuri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Jomhu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