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2C" w:rsidRDefault="008B642C" w:rsidP="008B642C">
      <w:pPr>
        <w:pStyle w:val="Title"/>
        <w:bidi/>
        <w:jc w:val="center"/>
        <w:rPr>
          <w:rFonts w:hint="cs"/>
          <w:rtl/>
        </w:rPr>
      </w:pPr>
      <w:r>
        <w:t>RDP</w:t>
      </w:r>
    </w:p>
    <w:p w:rsidR="00CD0648" w:rsidRDefault="00CD0648" w:rsidP="00CD0648">
      <w:pPr>
        <w:pStyle w:val="Heading1"/>
        <w:bidi/>
        <w:rPr>
          <w:rtl/>
        </w:rPr>
      </w:pPr>
      <w:r>
        <w:rPr>
          <w:rtl/>
        </w:rPr>
        <w:t>مشخصات</w:t>
      </w:r>
      <w:r>
        <w:t xml:space="preserve"> RDP:</w:t>
      </w:r>
    </w:p>
    <w:p w:rsidR="00CD0648" w:rsidRDefault="00CD0648" w:rsidP="00CD0648">
      <w:pPr>
        <w:bidi/>
        <w:rPr>
          <w:rtl/>
        </w:rPr>
      </w:pPr>
      <w:r>
        <w:rPr>
          <w:rFonts w:cs="Arial"/>
          <w:rtl/>
        </w:rPr>
        <w:t>نام انگل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t xml:space="preserve"> : Polyvinyl acetate</w:t>
      </w:r>
    </w:p>
    <w:p w:rsidR="00CD0648" w:rsidRDefault="00CD0648" w:rsidP="00CD0648">
      <w:pPr>
        <w:bidi/>
        <w:rPr>
          <w:rtl/>
        </w:rPr>
      </w:pPr>
      <w:r>
        <w:rPr>
          <w:rFonts w:cs="Arial" w:hint="eastAsia"/>
          <w:rtl/>
        </w:rPr>
        <w:t>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مترادف</w:t>
      </w:r>
      <w:r>
        <w:t>:PVAC-PVA-RDP</w:t>
      </w:r>
    </w:p>
    <w:p w:rsidR="00CD0648" w:rsidRDefault="00CD0648" w:rsidP="00CD0648">
      <w:pPr>
        <w:bidi/>
        <w:rPr>
          <w:rtl/>
        </w:rPr>
      </w:pPr>
      <w:r>
        <w:rPr>
          <w:rFonts w:cs="Arial" w:hint="eastAsia"/>
          <w:rtl/>
        </w:rPr>
        <w:t>شناسه</w:t>
      </w:r>
      <w:r>
        <w:rPr>
          <w:rFonts w:cs="Arial"/>
          <w:rtl/>
        </w:rPr>
        <w:t xml:space="preserve"> پاپ کم:7758</w:t>
      </w:r>
    </w:p>
    <w:p w:rsidR="00CD0648" w:rsidRDefault="00CD0648" w:rsidP="00CD0648">
      <w:pPr>
        <w:bidi/>
        <w:rPr>
          <w:rtl/>
        </w:rPr>
      </w:pPr>
      <w:r>
        <w:rPr>
          <w:rFonts w:cs="Arial" w:hint="eastAsia"/>
          <w:rtl/>
        </w:rPr>
        <w:t>جرم</w:t>
      </w:r>
      <w:r>
        <w:rPr>
          <w:rFonts w:cs="Arial"/>
          <w:rtl/>
        </w:rPr>
        <w:t xml:space="preserve"> 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:86/09</w:t>
      </w:r>
    </w:p>
    <w:p w:rsidR="00CD0648" w:rsidRDefault="00CD0648" w:rsidP="00CD0648">
      <w:pPr>
        <w:bidi/>
        <w:rPr>
          <w:rtl/>
        </w:rPr>
      </w:pPr>
      <w:r>
        <w:rPr>
          <w:rFonts w:cs="Arial" w:hint="eastAsia"/>
          <w:rtl/>
        </w:rPr>
        <w:t>فرمول</w:t>
      </w:r>
      <w:r>
        <w:rPr>
          <w:rFonts w:cs="Arial"/>
          <w:rtl/>
        </w:rPr>
        <w:t xml:space="preserve"> مولکول</w:t>
      </w:r>
      <w:r>
        <w:rPr>
          <w:rFonts w:cs="Arial" w:hint="cs"/>
          <w:rtl/>
        </w:rPr>
        <w:t>ی</w:t>
      </w:r>
      <w:r>
        <w:t>: (C</w:t>
      </w:r>
      <w:r>
        <w:rPr>
          <w:rFonts w:cs="Arial"/>
          <w:rtl/>
        </w:rPr>
        <w:t>4</w:t>
      </w:r>
      <w:r>
        <w:t>H</w:t>
      </w:r>
      <w:r>
        <w:rPr>
          <w:rFonts w:cs="Arial"/>
          <w:rtl/>
        </w:rPr>
        <w:t>6</w:t>
      </w:r>
      <w:r>
        <w:t>O</w:t>
      </w:r>
      <w:r>
        <w:rPr>
          <w:rFonts w:cs="Arial"/>
          <w:rtl/>
        </w:rPr>
        <w:t>2</w:t>
      </w:r>
      <w:r>
        <w:t>)n</w:t>
      </w:r>
    </w:p>
    <w:p w:rsidR="00CD0648" w:rsidRPr="00CD0648" w:rsidRDefault="00CD0648" w:rsidP="00CD0648">
      <w:pPr>
        <w:bidi/>
      </w:pP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:پودر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CD0648" w:rsidRPr="00CD0648" w:rsidRDefault="008B642C" w:rsidP="00CD0648">
      <w:pPr>
        <w:pStyle w:val="Heading1"/>
        <w:bidi/>
      </w:pPr>
      <w:r>
        <w:t>R</w:t>
      </w:r>
      <w:bookmarkStart w:id="0" w:name="_GoBack"/>
      <w:bookmarkEnd w:id="0"/>
      <w:r>
        <w:t>DP</w:t>
      </w:r>
      <w:r>
        <w:rPr>
          <w:rFonts w:hint="cs"/>
          <w:rtl/>
        </w:rPr>
        <w:t>توضیحات</w:t>
      </w:r>
    </w:p>
    <w:p w:rsidR="008B642C" w:rsidRDefault="008B642C" w:rsidP="00CD0648">
      <w:pPr>
        <w:bidi/>
        <w:rPr>
          <w:rFonts w:cs="Arial" w:hint="cs"/>
          <w:rtl/>
          <w:lang w:bidi="fa-IR"/>
        </w:rPr>
      </w:pPr>
      <w:r>
        <w:rPr>
          <w:rFonts w:hint="cs"/>
          <w:rtl/>
          <w:lang w:bidi="fa-IR"/>
        </w:rPr>
        <w:t xml:space="preserve">این محصول در طیف سیعی از ملات های ساختمان مانند چسب کاشی،ملات های بند کشی،ملات هاب اب بند،ملات های ترمیمی،پوشش تزیینی نما،کاربدی است </w:t>
      </w:r>
      <w:r w:rsidRPr="008B642C">
        <w:rPr>
          <w:rFonts w:cs="Arial"/>
          <w:rtl/>
          <w:lang w:bidi="fa-IR"/>
        </w:rPr>
        <w:t>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ن</w:t>
      </w:r>
      <w:r w:rsidRPr="008B642C">
        <w:rPr>
          <w:rFonts w:cs="Arial"/>
          <w:rtl/>
          <w:lang w:bidi="fa-IR"/>
        </w:rPr>
        <w:t xml:space="preserve"> رز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ن</w:t>
      </w:r>
      <w:r w:rsidRPr="008B642C">
        <w:rPr>
          <w:rFonts w:cs="Arial"/>
          <w:rtl/>
          <w:lang w:bidi="fa-IR"/>
        </w:rPr>
        <w:t xml:space="preserve"> ها اغلب بر پا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ه</w:t>
      </w:r>
      <w:r w:rsidRPr="008B642C">
        <w:rPr>
          <w:rFonts w:cs="Arial"/>
          <w:rtl/>
          <w:lang w:bidi="fa-IR"/>
        </w:rPr>
        <w:t xml:space="preserve"> کوپل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مر</w:t>
      </w:r>
      <w:r w:rsidRPr="008B642C">
        <w:rPr>
          <w:rFonts w:cs="Arial"/>
          <w:rtl/>
          <w:lang w:bidi="fa-IR"/>
        </w:rPr>
        <w:t xml:space="preserve"> 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ا</w:t>
      </w:r>
      <w:r w:rsidRPr="008B642C">
        <w:rPr>
          <w:rFonts w:cs="Arial"/>
          <w:rtl/>
          <w:lang w:bidi="fa-IR"/>
        </w:rPr>
        <w:t xml:space="preserve"> ترپل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مر</w:t>
      </w:r>
      <w:r w:rsidRPr="008B642C">
        <w:rPr>
          <w:rFonts w:cs="Arial"/>
          <w:rtl/>
          <w:lang w:bidi="fa-IR"/>
        </w:rPr>
        <w:t xml:space="preserve">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و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ن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ل</w:t>
      </w:r>
      <w:r w:rsidRPr="008B642C">
        <w:rPr>
          <w:rFonts w:cs="Arial"/>
          <w:rtl/>
          <w:lang w:bidi="fa-IR"/>
        </w:rPr>
        <w:t xml:space="preserve"> استات</w:t>
      </w:r>
      <w:r w:rsidRPr="008B642C">
        <w:rPr>
          <w:rFonts w:cs="Arial" w:hint="cs"/>
          <w:rtl/>
          <w:lang w:bidi="fa-IR"/>
        </w:rPr>
        <w:t>ی</w:t>
      </w:r>
      <w:r>
        <w:rPr>
          <w:rFonts w:cs="Arial" w:hint="cs"/>
          <w:rtl/>
          <w:lang w:bidi="fa-IR"/>
        </w:rPr>
        <w:t xml:space="preserve"> است </w:t>
      </w:r>
      <w:r w:rsidRPr="008B642C">
        <w:rPr>
          <w:rFonts w:cs="Arial"/>
          <w:rtl/>
          <w:lang w:bidi="fa-IR"/>
        </w:rPr>
        <w:t>اند و در برخ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مواقع بر پا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ه</w:t>
      </w:r>
      <w:r w:rsidRPr="008B642C">
        <w:rPr>
          <w:rFonts w:cs="Arial"/>
          <w:rtl/>
          <w:lang w:bidi="fa-IR"/>
        </w:rPr>
        <w:t xml:space="preserve"> اکر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ل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ک</w:t>
      </w:r>
      <w:r w:rsidRPr="008B642C">
        <w:rPr>
          <w:rFonts w:cs="Arial"/>
          <w:rtl/>
          <w:lang w:bidi="fa-IR"/>
        </w:rPr>
        <w:t xml:space="preserve"> ن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ز</w:t>
      </w:r>
      <w:r>
        <w:rPr>
          <w:rFonts w:cs="Arial" w:hint="cs"/>
          <w:rtl/>
          <w:lang w:bidi="fa-IR"/>
        </w:rPr>
        <w:t xml:space="preserve"> میباشد </w:t>
      </w:r>
      <w:r w:rsidRPr="008B642C">
        <w:rPr>
          <w:rFonts w:cs="Arial"/>
          <w:rtl/>
          <w:lang w:bidi="fa-IR"/>
        </w:rPr>
        <w:t>رز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ن</w:t>
      </w:r>
      <w:r w:rsidRPr="008B642C">
        <w:rPr>
          <w:rFonts w:cs="Arial"/>
          <w:rtl/>
          <w:lang w:bidi="fa-IR"/>
        </w:rPr>
        <w:t xml:space="preserve"> پودر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بر پا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ه</w:t>
      </w:r>
      <w:r w:rsidRPr="008B642C">
        <w:rPr>
          <w:rFonts w:cs="Arial"/>
          <w:rtl/>
          <w:lang w:bidi="fa-IR"/>
        </w:rPr>
        <w:t xml:space="preserve"> و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ن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ل</w:t>
      </w:r>
      <w:r w:rsidRPr="008B642C">
        <w:rPr>
          <w:rFonts w:cs="Arial"/>
          <w:rtl/>
          <w:lang w:bidi="fa-IR"/>
        </w:rPr>
        <w:t xml:space="preserve"> استات است که به عنوان عامل د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سپرس</w:t>
      </w:r>
      <w:r w:rsidRPr="008B642C">
        <w:rPr>
          <w:rFonts w:cs="Arial"/>
          <w:rtl/>
          <w:lang w:bidi="fa-IR"/>
        </w:rPr>
        <w:t xml:space="preserve"> کننده و 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جاد</w:t>
      </w:r>
      <w:r w:rsidRPr="008B642C">
        <w:rPr>
          <w:rFonts w:cs="Arial"/>
          <w:rtl/>
          <w:lang w:bidi="fa-IR"/>
        </w:rPr>
        <w:t xml:space="preserve"> خاص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ت</w:t>
      </w:r>
      <w:r w:rsidRPr="008B642C">
        <w:rPr>
          <w:rFonts w:cs="Arial"/>
          <w:rtl/>
          <w:lang w:bidi="fa-IR"/>
        </w:rPr>
        <w:t xml:space="preserve"> الاست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ک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و پل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مر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در چسب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کاش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سرام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ک</w:t>
      </w:r>
      <w:r w:rsidRPr="008B642C">
        <w:rPr>
          <w:rFonts w:cs="Arial"/>
          <w:rtl/>
          <w:lang w:bidi="fa-IR"/>
        </w:rPr>
        <w:t xml:space="preserve"> کاربرد دارد</w:t>
      </w:r>
      <w:r>
        <w:rPr>
          <w:rFonts w:cs="Arial" w:hint="cs"/>
          <w:rtl/>
          <w:lang w:bidi="fa-IR"/>
        </w:rPr>
        <w:t xml:space="preserve"> </w:t>
      </w:r>
    </w:p>
    <w:p w:rsidR="008B642C" w:rsidRDefault="008B642C" w:rsidP="00CD0648">
      <w:pPr>
        <w:pStyle w:val="Heading1"/>
        <w:bidi/>
        <w:rPr>
          <w:lang w:bidi="fa-IR"/>
        </w:rPr>
      </w:pPr>
      <w:r>
        <w:rPr>
          <w:rFonts w:hint="cs"/>
          <w:rtl/>
          <w:lang w:bidi="fa-IR"/>
        </w:rPr>
        <w:t xml:space="preserve">مزایای </w:t>
      </w:r>
      <w:r>
        <w:rPr>
          <w:lang w:bidi="fa-IR"/>
        </w:rPr>
        <w:t>RDP</w:t>
      </w:r>
    </w:p>
    <w:p w:rsidR="008B642C" w:rsidRDefault="008B642C" w:rsidP="00CD0648">
      <w:pPr>
        <w:bidi/>
        <w:rPr>
          <w:rFonts w:cs="Arial" w:hint="cs"/>
          <w:rtl/>
          <w:lang w:bidi="fa-IR"/>
        </w:rPr>
      </w:pPr>
      <w:r w:rsidRPr="008B642C">
        <w:rPr>
          <w:rFonts w:cs="Arial"/>
          <w:rtl/>
          <w:lang w:bidi="fa-IR"/>
        </w:rPr>
        <w:t>با استفاده از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خشک خطا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انسان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در هنگام اختلاط بس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ار</w:t>
      </w:r>
      <w:r w:rsidRPr="008B642C">
        <w:rPr>
          <w:rFonts w:cs="Arial"/>
          <w:rtl/>
          <w:lang w:bidi="fa-IR"/>
        </w:rPr>
        <w:t xml:space="preserve"> کاهش م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ابد</w:t>
      </w:r>
      <w:r w:rsidRPr="008B642C">
        <w:rPr>
          <w:rFonts w:cs="Arial"/>
          <w:rtl/>
          <w:lang w:bidi="fa-IR"/>
        </w:rPr>
        <w:t xml:space="preserve"> ز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را</w:t>
      </w:r>
      <w:r w:rsidRPr="008B642C">
        <w:rPr>
          <w:rFonts w:cs="Arial"/>
          <w:rtl/>
          <w:lang w:bidi="fa-IR"/>
        </w:rPr>
        <w:t xml:space="preserve"> اختلاط قبلا در محل کارخانه انجام</w:t>
      </w:r>
      <w:r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میشود</w:t>
      </w:r>
    </w:p>
    <w:p w:rsidR="008B642C" w:rsidRDefault="008B642C" w:rsidP="00CD0648">
      <w:pPr>
        <w:bidi/>
        <w:rPr>
          <w:rFonts w:cs="Arial" w:hint="cs"/>
          <w:rtl/>
          <w:lang w:bidi="fa-IR"/>
        </w:rPr>
      </w:pPr>
      <w:r w:rsidRPr="008B642C">
        <w:rPr>
          <w:rFonts w:cs="Arial"/>
          <w:rtl/>
          <w:lang w:bidi="fa-IR"/>
        </w:rPr>
        <w:t>از آنجا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که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خشک فاقد آب هستند بسته بند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در پاکت انجام م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شود و حجم موثر ب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شتر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نسبت به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دو جز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قابل حمل</w:t>
      </w:r>
      <w:r>
        <w:rPr>
          <w:rFonts w:cs="Arial" w:hint="cs"/>
          <w:rtl/>
          <w:lang w:bidi="fa-IR"/>
        </w:rPr>
        <w:t xml:space="preserve"> میباشد</w:t>
      </w:r>
    </w:p>
    <w:p w:rsidR="008B642C" w:rsidRDefault="008B642C" w:rsidP="00CD0648">
      <w:pPr>
        <w:bidi/>
        <w:rPr>
          <w:rFonts w:cs="Arial" w:hint="cs"/>
          <w:rtl/>
          <w:lang w:bidi="fa-IR"/>
        </w:rPr>
      </w:pPr>
      <w:r w:rsidRPr="008B642C">
        <w:rPr>
          <w:rFonts w:cs="Arial"/>
          <w:rtl/>
          <w:lang w:bidi="fa-IR"/>
        </w:rPr>
        <w:t>از آنجا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که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خشک فاقد آب هستند بسته بند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در پاکت انجام م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شود و حجم موثر ب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شتر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نسبت به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دو جز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قابل حمل</w:t>
      </w:r>
      <w:r>
        <w:rPr>
          <w:rFonts w:cs="Arial" w:hint="cs"/>
          <w:rtl/>
          <w:lang w:bidi="fa-IR"/>
        </w:rPr>
        <w:t xml:space="preserve"> میباشد</w:t>
      </w:r>
    </w:p>
    <w:p w:rsidR="008B642C" w:rsidRPr="008B642C" w:rsidRDefault="008B642C" w:rsidP="00CD0648">
      <w:pPr>
        <w:bidi/>
        <w:rPr>
          <w:rFonts w:hint="cs"/>
          <w:rtl/>
          <w:lang w:bidi="fa-IR"/>
        </w:rPr>
      </w:pPr>
      <w:r w:rsidRPr="008B642C">
        <w:rPr>
          <w:rFonts w:cs="Arial"/>
          <w:rtl/>
          <w:lang w:bidi="fa-IR"/>
        </w:rPr>
        <w:t>تقر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با</w:t>
      </w:r>
      <w:r w:rsidRPr="008B642C">
        <w:rPr>
          <w:rFonts w:cs="Arial"/>
          <w:rtl/>
          <w:lang w:bidi="fa-IR"/>
        </w:rPr>
        <w:t xml:space="preserve"> در کل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ه</w:t>
      </w:r>
      <w:r w:rsidRPr="008B642C">
        <w:rPr>
          <w:rFonts w:cs="Arial"/>
          <w:rtl/>
          <w:lang w:bidi="fa-IR"/>
        </w:rPr>
        <w:t xml:space="preserve"> 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کاربر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ها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تک جز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ک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ف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ت</w:t>
      </w:r>
      <w:r w:rsidRPr="008B642C">
        <w:rPr>
          <w:rFonts w:cs="Arial"/>
          <w:rtl/>
          <w:lang w:bidi="fa-IR"/>
        </w:rPr>
        <w:t xml:space="preserve"> بالاتر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نسبت به ملات ها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دو جز</w:t>
      </w:r>
      <w:r w:rsidRPr="008B642C">
        <w:rPr>
          <w:rFonts w:cs="Arial" w:hint="cs"/>
          <w:rtl/>
          <w:lang w:bidi="fa-IR"/>
        </w:rPr>
        <w:t>یی</w:t>
      </w:r>
      <w:r w:rsidRPr="008B642C">
        <w:rPr>
          <w:rFonts w:cs="Arial"/>
          <w:rtl/>
          <w:lang w:bidi="fa-IR"/>
        </w:rPr>
        <w:t xml:space="preserve"> ارا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 w:hint="eastAsia"/>
          <w:rtl/>
          <w:lang w:bidi="fa-IR"/>
        </w:rPr>
        <w:t>ه</w:t>
      </w:r>
      <w:r w:rsidRPr="008B642C">
        <w:rPr>
          <w:rFonts w:cs="Arial"/>
          <w:rtl/>
          <w:lang w:bidi="fa-IR"/>
        </w:rPr>
        <w:t xml:space="preserve"> م</w:t>
      </w:r>
      <w:r w:rsidRPr="008B642C">
        <w:rPr>
          <w:rFonts w:cs="Arial" w:hint="cs"/>
          <w:rtl/>
          <w:lang w:bidi="fa-IR"/>
        </w:rPr>
        <w:t>ی</w:t>
      </w:r>
      <w:r w:rsidRPr="008B642C">
        <w:rPr>
          <w:rFonts w:cs="Arial"/>
          <w:rtl/>
          <w:lang w:bidi="fa-IR"/>
        </w:rPr>
        <w:t xml:space="preserve"> کنند</w:t>
      </w:r>
    </w:p>
    <w:sectPr w:rsidR="008B642C" w:rsidRPr="008B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C"/>
    <w:rsid w:val="00272AF2"/>
    <w:rsid w:val="008B642C"/>
    <w:rsid w:val="00C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2019-12-23T08:38:00Z</dcterms:created>
  <dcterms:modified xsi:type="dcterms:W3CDTF">2019-12-23T08:51:00Z</dcterms:modified>
</cp:coreProperties>
</file>