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72" w:rsidRPr="00241472" w:rsidRDefault="00241472" w:rsidP="00241472">
      <w:pPr>
        <w:shd w:val="clear" w:color="auto" w:fill="FFFFFF"/>
        <w:spacing w:before="100" w:beforeAutospacing="1" w:after="100" w:afterAutospacing="1" w:line="480" w:lineRule="atLeast"/>
        <w:ind w:left="720"/>
        <w:jc w:val="right"/>
        <w:rPr>
          <w:rFonts w:ascii="Helvetica" w:eastAsia="Times New Roman" w:hAnsi="Helvetica" w:cs="Helvetica"/>
          <w:color w:val="777777"/>
          <w:sz w:val="36"/>
          <w:szCs w:val="36"/>
        </w:rPr>
      </w:pPr>
      <w:r w:rsidRPr="00241472">
        <w:rPr>
          <w:rFonts w:ascii="Helvetica" w:eastAsia="Times New Roman" w:hAnsi="Helvetica" w:cs="Helvetica"/>
          <w:noProof/>
          <w:color w:val="777777"/>
          <w:sz w:val="36"/>
          <w:szCs w:val="36"/>
        </w:rPr>
        <w:drawing>
          <wp:inline distT="0" distB="0" distL="0" distR="0" wp14:anchorId="5F61F198" wp14:editId="13148B1B">
            <wp:extent cx="5715000" cy="5715000"/>
            <wp:effectExtent l="0" t="0" r="0" b="0"/>
            <wp:docPr id="1" name="Picture 1" descr="کاربرد میلگرد کل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کاربرد میلگرد کلا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72" w:rsidRPr="00241472" w:rsidRDefault="00241472" w:rsidP="00241472">
      <w:pPr>
        <w:shd w:val="clear" w:color="auto" w:fill="FFFFFF"/>
        <w:spacing w:before="100" w:beforeAutospacing="1" w:after="100" w:afterAutospacing="1" w:line="480" w:lineRule="atLeast"/>
        <w:ind w:left="720"/>
        <w:jc w:val="right"/>
        <w:rPr>
          <w:rFonts w:ascii="Helvetica" w:eastAsia="Times New Roman" w:hAnsi="Helvetica" w:cs="Helvetica"/>
          <w:color w:val="777777"/>
          <w:sz w:val="36"/>
          <w:szCs w:val="36"/>
        </w:rPr>
      </w:pPr>
      <w:r w:rsidRPr="00241472">
        <w:rPr>
          <w:rFonts w:ascii="Helvetica" w:eastAsia="Times New Roman" w:hAnsi="Helvetica" w:cs="Helvetica"/>
          <w:color w:val="777777"/>
          <w:sz w:val="36"/>
          <w:szCs w:val="36"/>
          <w:rtl/>
        </w:rPr>
        <w:t>می توان گفت که میلگردها از پر استفاده ترین مقاطع فولادی می باشند که در صنایع مختلف و ساختمان سازی کاربرد بسیاری دارند. انواع مختلفی از میلگردها از قبیل میلگرد آجدار و ساده تولید و به بازار عرضه می شود و به مصارف مختلف می رسد. اما تولید  میلگردها را به دو شکل شاخه ای و کلاف انجام می دهند و به دست مشتری می رسانند. میلگردهای کلاف را در صنایع مختلفی مورد استفاده قرار می دهند. در این مطلب به معرفی این نوع میلگرد و کاربرد میلگرد کلاف می پردازیم</w:t>
      </w:r>
      <w:r w:rsidRPr="00241472">
        <w:rPr>
          <w:rFonts w:ascii="Helvetica" w:eastAsia="Times New Roman" w:hAnsi="Helvetica" w:cs="Helvetica"/>
          <w:color w:val="777777"/>
          <w:sz w:val="36"/>
          <w:szCs w:val="36"/>
        </w:rPr>
        <w:t>.</w:t>
      </w:r>
    </w:p>
    <w:p w:rsidR="00241472" w:rsidRPr="00241472" w:rsidRDefault="00241472" w:rsidP="00241472">
      <w:pPr>
        <w:shd w:val="clear" w:color="auto" w:fill="FFFFFF"/>
        <w:spacing w:before="120" w:after="180" w:line="570" w:lineRule="atLeast"/>
        <w:ind w:left="720"/>
        <w:jc w:val="right"/>
        <w:outlineLvl w:val="1"/>
        <w:rPr>
          <w:rFonts w:ascii="shabnam" w:eastAsia="Times New Roman" w:hAnsi="shabnam" w:cs="Times New Roman"/>
          <w:b/>
          <w:bCs/>
          <w:color w:val="1F1F1F"/>
          <w:sz w:val="36"/>
          <w:szCs w:val="36"/>
        </w:rPr>
      </w:pPr>
      <w:r w:rsidRPr="00241472">
        <w:rPr>
          <w:rFonts w:ascii="shabnam" w:eastAsia="Times New Roman" w:hAnsi="shabnam" w:cs="Times New Roman"/>
          <w:b/>
          <w:bCs/>
          <w:color w:val="1F1F1F"/>
          <w:sz w:val="36"/>
          <w:szCs w:val="36"/>
          <w:rtl/>
        </w:rPr>
        <w:lastRenderedPageBreak/>
        <w:t>میلگرد چیست؟</w:t>
      </w:r>
    </w:p>
    <w:p w:rsidR="00241472" w:rsidRPr="00241472" w:rsidRDefault="00241472" w:rsidP="00241472">
      <w:pPr>
        <w:shd w:val="clear" w:color="auto" w:fill="FFFFFF"/>
        <w:spacing w:before="100" w:beforeAutospacing="1" w:after="100" w:afterAutospacing="1" w:line="480" w:lineRule="atLeast"/>
        <w:ind w:left="720"/>
        <w:jc w:val="right"/>
        <w:rPr>
          <w:rFonts w:ascii="shabnam" w:eastAsia="Times New Roman" w:hAnsi="shabnam" w:cs="Times New Roman"/>
          <w:color w:val="777777"/>
          <w:sz w:val="36"/>
          <w:szCs w:val="36"/>
        </w:rPr>
      </w:pPr>
      <w:r w:rsidRPr="00241472">
        <w:rPr>
          <w:rFonts w:ascii="shabnam" w:eastAsia="Times New Roman" w:hAnsi="shabnam" w:cs="Times New Roman"/>
          <w:color w:val="777777"/>
          <w:sz w:val="36"/>
          <w:szCs w:val="36"/>
          <w:rtl/>
        </w:rPr>
        <w:t>در ابتدا به معرفی میلگرد و انواع آن می پردازیم و سپس به کاربردهایی که میلگرد کلاف در صنعت دارد اشاره خواهیم کرد. میلگردها در دسته پروفیل های باز قرار دارند و مقاطعی هستند که دارای سطح مقطع گرد بوده و کاملا توپر می باشند. میلگردها در قطرها و طول های مختلفی تولید می کنند و به مصارف متعددی می رسانند</w:t>
      </w:r>
      <w:r w:rsidRPr="00241472">
        <w:rPr>
          <w:rFonts w:ascii="shabnam" w:eastAsia="Times New Roman" w:hAnsi="shabnam" w:cs="Times New Roman"/>
          <w:color w:val="777777"/>
          <w:sz w:val="36"/>
          <w:szCs w:val="36"/>
        </w:rPr>
        <w:t>.</w:t>
      </w:r>
    </w:p>
    <w:p w:rsidR="00241472" w:rsidRPr="00241472" w:rsidRDefault="00241472" w:rsidP="00241472">
      <w:pPr>
        <w:shd w:val="clear" w:color="auto" w:fill="FFFFFF"/>
        <w:spacing w:before="100" w:beforeAutospacing="1" w:after="100" w:afterAutospacing="1" w:line="480" w:lineRule="atLeast"/>
        <w:ind w:left="720"/>
        <w:jc w:val="right"/>
        <w:rPr>
          <w:rFonts w:ascii="shabnam" w:eastAsia="Times New Roman" w:hAnsi="shabnam" w:cs="Times New Roman"/>
          <w:color w:val="777777"/>
          <w:sz w:val="36"/>
          <w:szCs w:val="36"/>
        </w:rPr>
      </w:pPr>
      <w:r w:rsidRPr="00241472">
        <w:rPr>
          <w:rFonts w:ascii="shabnam" w:eastAsia="Times New Roman" w:hAnsi="shabnam" w:cs="Times New Roman"/>
          <w:color w:val="777777"/>
          <w:sz w:val="36"/>
          <w:szCs w:val="36"/>
          <w:rtl/>
        </w:rPr>
        <w:t>همچنین جنس میلگردهای تولید شده می تواند متنوع باشد و در انواع مختلف میلگرد گالوانیزه، میلگردهای اروپایی که از جنس منگنز، کربن، سیلیکون و آلیاژی می باشند، میلگرد فایبرگلس، میلگرد با پوشش اپوکسی و … وجود دارد. هر یک از انواع میلگردهای ذکر شده دارای ویژگی های منحصر به فردی می باشند و می توانند در پروژه های صنعتی و ساختمانی مختلف مورد استفاده قرار گیرند</w:t>
      </w:r>
      <w:r w:rsidRPr="00241472">
        <w:rPr>
          <w:rFonts w:ascii="shabnam" w:eastAsia="Times New Roman" w:hAnsi="shabnam" w:cs="Times New Roman"/>
          <w:color w:val="777777"/>
          <w:sz w:val="36"/>
          <w:szCs w:val="36"/>
        </w:rPr>
        <w:t>.</w:t>
      </w:r>
    </w:p>
    <w:p w:rsidR="00241472" w:rsidRPr="00241472" w:rsidRDefault="00241472" w:rsidP="00241472">
      <w:pPr>
        <w:shd w:val="clear" w:color="auto" w:fill="FFFFFF"/>
        <w:spacing w:before="120" w:after="180" w:line="570" w:lineRule="atLeast"/>
        <w:ind w:left="720"/>
        <w:jc w:val="right"/>
        <w:outlineLvl w:val="1"/>
        <w:rPr>
          <w:rFonts w:ascii="shabnam" w:eastAsia="Times New Roman" w:hAnsi="shabnam" w:cs="Times New Roman"/>
          <w:b/>
          <w:bCs/>
          <w:color w:val="1F1F1F"/>
          <w:sz w:val="36"/>
          <w:szCs w:val="36"/>
        </w:rPr>
      </w:pPr>
      <w:r w:rsidRPr="00241472">
        <w:rPr>
          <w:rFonts w:ascii="shabnam" w:eastAsia="Times New Roman" w:hAnsi="shabnam" w:cs="Times New Roman"/>
          <w:b/>
          <w:bCs/>
          <w:color w:val="1F1F1F"/>
          <w:sz w:val="36"/>
          <w:szCs w:val="36"/>
          <w:rtl/>
        </w:rPr>
        <w:t>میلگرد کلاف چیست؟</w:t>
      </w:r>
    </w:p>
    <w:p w:rsidR="00241472" w:rsidRPr="00241472" w:rsidRDefault="00241472" w:rsidP="00241472">
      <w:pPr>
        <w:shd w:val="clear" w:color="auto" w:fill="FFFFFF"/>
        <w:spacing w:before="100" w:beforeAutospacing="1" w:after="100" w:afterAutospacing="1" w:line="480" w:lineRule="atLeast"/>
        <w:ind w:left="720"/>
        <w:jc w:val="right"/>
        <w:rPr>
          <w:rFonts w:ascii="shabnam" w:eastAsia="Times New Roman" w:hAnsi="shabnam" w:cs="Times New Roman"/>
          <w:color w:val="777777"/>
          <w:sz w:val="36"/>
          <w:szCs w:val="36"/>
        </w:rPr>
      </w:pPr>
      <w:r w:rsidRPr="00241472">
        <w:rPr>
          <w:rFonts w:ascii="shabnam" w:eastAsia="Times New Roman" w:hAnsi="shabnam" w:cs="Times New Roman"/>
          <w:color w:val="777777"/>
          <w:sz w:val="36"/>
          <w:szCs w:val="36"/>
          <w:rtl/>
        </w:rPr>
        <w:t>در تولید میلگردها آنها را در دو نوع میلگرد کلاف و میلگرد شاخه ای طبقه بندی می کنند. میلگردهای شاخه ای به صورت صاف و مستقیم بوده و میلگردهای کلاف نیز همانطور که از نامشان مشخص است به شکل کلاف هایی هستند که در هم پیچیده اند. روش تولید میلگرد کلاف با استفاده از روش نورد گرم و شمش های فولادی و بیلت می باشد. این نوع میلگردها دارای انواع مختلفی می باشند که کاربرد میلگرد کلاف را گسترده کرده اند. در ادامه با انواع میلگرد کلاف آشنا خواهید شد</w:t>
      </w:r>
      <w:r w:rsidRPr="00241472">
        <w:rPr>
          <w:rFonts w:ascii="shabnam" w:eastAsia="Times New Roman" w:hAnsi="shabnam" w:cs="Times New Roman"/>
          <w:color w:val="777777"/>
          <w:sz w:val="36"/>
          <w:szCs w:val="36"/>
        </w:rPr>
        <w:t>.</w:t>
      </w:r>
    </w:p>
    <w:p w:rsidR="00241472" w:rsidRPr="00241472" w:rsidRDefault="00241472" w:rsidP="00241472">
      <w:pPr>
        <w:shd w:val="clear" w:color="auto" w:fill="FFFFFF"/>
        <w:spacing w:after="180" w:line="360" w:lineRule="atLeast"/>
        <w:ind w:left="720"/>
        <w:jc w:val="right"/>
        <w:outlineLvl w:val="2"/>
        <w:rPr>
          <w:rFonts w:ascii="shabnam" w:eastAsia="Times New Roman" w:hAnsi="shabnam" w:cs="Times New Roman"/>
          <w:color w:val="1F1F1F"/>
          <w:spacing w:val="8"/>
          <w:sz w:val="36"/>
          <w:szCs w:val="36"/>
        </w:rPr>
      </w:pPr>
      <w:r w:rsidRPr="00241472">
        <w:rPr>
          <w:rFonts w:ascii="shabnam" w:eastAsia="Times New Roman" w:hAnsi="shabnam" w:cs="Times New Roman"/>
          <w:color w:val="1F1F1F"/>
          <w:spacing w:val="8"/>
          <w:sz w:val="36"/>
          <w:szCs w:val="36"/>
          <w:rtl/>
        </w:rPr>
        <w:t>معرفی انواع میلگرد کلاف</w:t>
      </w:r>
    </w:p>
    <w:p w:rsidR="00241472" w:rsidRPr="00241472" w:rsidRDefault="00241472" w:rsidP="00241472">
      <w:pPr>
        <w:shd w:val="clear" w:color="auto" w:fill="FFFFFF"/>
        <w:spacing w:before="100" w:beforeAutospacing="1" w:after="100" w:afterAutospacing="1" w:line="480" w:lineRule="atLeast"/>
        <w:ind w:left="720"/>
        <w:jc w:val="right"/>
        <w:rPr>
          <w:rFonts w:ascii="shabnam" w:eastAsia="Times New Roman" w:hAnsi="shabnam" w:cs="Times New Roman"/>
          <w:color w:val="777777"/>
          <w:sz w:val="36"/>
          <w:szCs w:val="36"/>
        </w:rPr>
      </w:pPr>
      <w:r w:rsidRPr="00241472">
        <w:rPr>
          <w:rFonts w:ascii="shabnam" w:eastAsia="Times New Roman" w:hAnsi="shabnam" w:cs="Times New Roman"/>
          <w:color w:val="777777"/>
          <w:sz w:val="36"/>
          <w:szCs w:val="36"/>
          <w:rtl/>
        </w:rPr>
        <w:t xml:space="preserve">میلگردهای کلاف را در دو نوع ساده و آجدار تولید می کنند. میلگردهای کلاف ساده دارای سطحی کاملا صاف می باشند در صورتی که میلگردهای </w:t>
      </w:r>
      <w:r w:rsidRPr="00241472">
        <w:rPr>
          <w:rFonts w:ascii="shabnam" w:eastAsia="Times New Roman" w:hAnsi="shabnam" w:cs="Times New Roman"/>
          <w:color w:val="777777"/>
          <w:sz w:val="36"/>
          <w:szCs w:val="36"/>
          <w:rtl/>
        </w:rPr>
        <w:lastRenderedPageBreak/>
        <w:t>آجدار دارای برآمدگی هایی بر روی میلگرد می باشند و این یک ویژگی خوب برای آنها محسوب می شود. به طور کلی میلگردهای کلاف ساده در 4 طبقه دسته بندی می شوند که از سایز 5.5 تا 16 میلی متر در کارخانه ها تولید و به بازار عرضه می شود. سایزهای میلگرد کلاف که بیشتر از 12 میلی متر باشند را باید به صورت سفارشی تولید کرد</w:t>
      </w:r>
      <w:r w:rsidRPr="00241472">
        <w:rPr>
          <w:rFonts w:ascii="shabnam" w:eastAsia="Times New Roman" w:hAnsi="shabnam" w:cs="Times New Roman"/>
          <w:color w:val="777777"/>
          <w:sz w:val="36"/>
          <w:szCs w:val="36"/>
        </w:rPr>
        <w:t>.</w:t>
      </w:r>
    </w:p>
    <w:p w:rsidR="00241472" w:rsidRPr="00241472" w:rsidRDefault="00241472" w:rsidP="00241472">
      <w:pPr>
        <w:shd w:val="clear" w:color="auto" w:fill="FFFFFF"/>
        <w:spacing w:before="100" w:beforeAutospacing="1" w:after="100" w:afterAutospacing="1" w:line="480" w:lineRule="atLeast"/>
        <w:ind w:left="720"/>
        <w:jc w:val="right"/>
        <w:rPr>
          <w:rFonts w:ascii="shabnam" w:eastAsia="Times New Roman" w:hAnsi="shabnam" w:cs="Times New Roman"/>
          <w:color w:val="777777"/>
          <w:sz w:val="36"/>
          <w:szCs w:val="36"/>
        </w:rPr>
      </w:pPr>
      <w:r w:rsidRPr="00241472">
        <w:rPr>
          <w:rFonts w:ascii="shabnam" w:eastAsia="Times New Roman" w:hAnsi="shabnam" w:cs="Times New Roman"/>
          <w:color w:val="777777"/>
          <w:sz w:val="36"/>
          <w:szCs w:val="36"/>
          <w:rtl/>
        </w:rPr>
        <w:t>میلگردهای</w:t>
      </w:r>
      <w:r w:rsidRPr="00241472">
        <w:rPr>
          <w:rFonts w:ascii="shabnam" w:eastAsia="Times New Roman" w:hAnsi="shabnam" w:cs="Times New Roman"/>
          <w:color w:val="777777"/>
          <w:sz w:val="36"/>
          <w:szCs w:val="36"/>
        </w:rPr>
        <w:t xml:space="preserve"> A2 </w:t>
      </w:r>
      <w:r w:rsidRPr="00241472">
        <w:rPr>
          <w:rFonts w:ascii="shabnam" w:eastAsia="Times New Roman" w:hAnsi="shabnam" w:cs="Times New Roman"/>
          <w:color w:val="777777"/>
          <w:sz w:val="36"/>
          <w:szCs w:val="36"/>
          <w:rtl/>
        </w:rPr>
        <w:t>و</w:t>
      </w:r>
      <w:r w:rsidRPr="00241472">
        <w:rPr>
          <w:rFonts w:ascii="shabnam" w:eastAsia="Times New Roman" w:hAnsi="shabnam" w:cs="Times New Roman"/>
          <w:color w:val="777777"/>
          <w:sz w:val="36"/>
          <w:szCs w:val="36"/>
        </w:rPr>
        <w:t xml:space="preserve"> A3 </w:t>
      </w:r>
      <w:r w:rsidRPr="00241472">
        <w:rPr>
          <w:rFonts w:ascii="shabnam" w:eastAsia="Times New Roman" w:hAnsi="shabnam" w:cs="Times New Roman"/>
          <w:color w:val="777777"/>
          <w:sz w:val="36"/>
          <w:szCs w:val="36"/>
          <w:rtl/>
        </w:rPr>
        <w:t>از انواع میلگردهای آجدار می باشند که در صنایع مختلف استفاده های زیادی می شوند</w:t>
      </w:r>
      <w:r w:rsidRPr="00241472">
        <w:rPr>
          <w:rFonts w:ascii="shabnam" w:eastAsia="Times New Roman" w:hAnsi="shabnam" w:cs="Times New Roman"/>
          <w:color w:val="777777"/>
          <w:sz w:val="36"/>
          <w:szCs w:val="36"/>
        </w:rPr>
        <w:t>.</w:t>
      </w:r>
    </w:p>
    <w:p w:rsidR="00241472" w:rsidRPr="00241472" w:rsidRDefault="00241472" w:rsidP="00241472">
      <w:pPr>
        <w:shd w:val="clear" w:color="auto" w:fill="FFFFFF"/>
        <w:spacing w:before="120" w:after="180" w:line="570" w:lineRule="atLeast"/>
        <w:ind w:left="720"/>
        <w:jc w:val="right"/>
        <w:outlineLvl w:val="1"/>
        <w:rPr>
          <w:rFonts w:ascii="shabnam" w:eastAsia="Times New Roman" w:hAnsi="shabnam" w:cs="Times New Roman"/>
          <w:b/>
          <w:bCs/>
          <w:color w:val="1F1F1F"/>
          <w:sz w:val="36"/>
          <w:szCs w:val="36"/>
        </w:rPr>
      </w:pPr>
      <w:r w:rsidRPr="00241472">
        <w:rPr>
          <w:rFonts w:ascii="shabnam" w:eastAsia="Times New Roman" w:hAnsi="shabnam" w:cs="Times New Roman"/>
          <w:b/>
          <w:bCs/>
          <w:color w:val="1F1F1F"/>
          <w:sz w:val="36"/>
          <w:szCs w:val="36"/>
          <w:rtl/>
        </w:rPr>
        <w:t>کاربرد میلگرد کلاف</w:t>
      </w:r>
    </w:p>
    <w:p w:rsidR="00241472" w:rsidRPr="00241472" w:rsidRDefault="00241472" w:rsidP="00241472">
      <w:pPr>
        <w:shd w:val="clear" w:color="auto" w:fill="FFFFFF"/>
        <w:spacing w:beforeAutospacing="1" w:after="0" w:afterAutospacing="1" w:line="480" w:lineRule="atLeast"/>
        <w:ind w:left="720"/>
        <w:jc w:val="right"/>
        <w:rPr>
          <w:rFonts w:ascii="shabnam" w:eastAsia="Times New Roman" w:hAnsi="shabnam" w:cs="Times New Roman"/>
          <w:color w:val="777777"/>
          <w:sz w:val="36"/>
          <w:szCs w:val="36"/>
        </w:rPr>
      </w:pPr>
      <w:r w:rsidRPr="00241472">
        <w:rPr>
          <w:rFonts w:ascii="shabnam" w:eastAsia="Times New Roman" w:hAnsi="shabnam" w:cs="Times New Roman"/>
          <w:color w:val="777777"/>
          <w:sz w:val="36"/>
          <w:szCs w:val="36"/>
          <w:rtl/>
        </w:rPr>
        <w:t>در صنایع مختلفی مانند صنعت فنر سازی، صنایع ساخت الکترود، تولید سیم های بکسل و سیم خاردار، تولید مفتول های خوش تراش، ساخت انواع زنجیرهای فلزی، تولید میخ و پیچ پرچ از میلگرد کلاف استفاده می شود. همچنین کاربرد میلگرد کلاف در ساختمان سازی بسیار زیاد است و از آن در ساخت تیرچه و خرپا استفاده زیادی می گردد. در ساخت انواع فنس ها و توری حصار نیز این نوع میلگرد قابل استفاده می باشد. شما می توانید برای اطلاع از </w:t>
      </w:r>
      <w:hyperlink r:id="rId5" w:tgtFrame="_blank" w:history="1">
        <w:r w:rsidRPr="00241472">
          <w:rPr>
            <w:rFonts w:ascii="shabnam" w:eastAsia="Times New Roman" w:hAnsi="shabnam" w:cs="Times New Roman"/>
            <w:b/>
            <w:bCs/>
            <w:color w:val="565656"/>
            <w:sz w:val="36"/>
            <w:szCs w:val="36"/>
            <w:u w:val="single"/>
            <w:rtl/>
          </w:rPr>
          <w:t>قیمت میلگرد</w:t>
        </w:r>
      </w:hyperlink>
      <w:r w:rsidRPr="00241472">
        <w:rPr>
          <w:rFonts w:ascii="shabnam" w:eastAsia="Times New Roman" w:hAnsi="shabnam" w:cs="Times New Roman"/>
          <w:color w:val="777777"/>
          <w:sz w:val="36"/>
          <w:szCs w:val="36"/>
          <w:rtl/>
        </w:rPr>
        <w:t>، </w:t>
      </w:r>
      <w:hyperlink r:id="rId6" w:tgtFrame="_blank" w:history="1">
        <w:r w:rsidRPr="00241472">
          <w:rPr>
            <w:rFonts w:ascii="shabnam" w:eastAsia="Times New Roman" w:hAnsi="shabnam" w:cs="Times New Roman"/>
            <w:b/>
            <w:bCs/>
            <w:color w:val="565656"/>
            <w:sz w:val="36"/>
            <w:szCs w:val="36"/>
            <w:u w:val="single"/>
            <w:rtl/>
          </w:rPr>
          <w:t>قیمت نبشی</w:t>
        </w:r>
      </w:hyperlink>
      <w:r w:rsidRPr="00241472">
        <w:rPr>
          <w:rFonts w:ascii="shabnam" w:eastAsia="Times New Roman" w:hAnsi="shabnam" w:cs="Times New Roman"/>
          <w:color w:val="777777"/>
          <w:sz w:val="36"/>
          <w:szCs w:val="36"/>
          <w:rtl/>
        </w:rPr>
        <w:t>، </w:t>
      </w:r>
      <w:hyperlink r:id="rId7" w:tgtFrame="_blank" w:history="1">
        <w:r w:rsidRPr="00241472">
          <w:rPr>
            <w:rFonts w:ascii="shabnam" w:eastAsia="Times New Roman" w:hAnsi="shabnam" w:cs="Times New Roman"/>
            <w:b/>
            <w:bCs/>
            <w:color w:val="565656"/>
            <w:sz w:val="36"/>
            <w:szCs w:val="36"/>
            <w:u w:val="single"/>
            <w:rtl/>
          </w:rPr>
          <w:t>قیمت ورق فلزی</w:t>
        </w:r>
      </w:hyperlink>
      <w:r w:rsidRPr="00241472">
        <w:rPr>
          <w:rFonts w:ascii="shabnam" w:eastAsia="Times New Roman" w:hAnsi="shabnam" w:cs="Times New Roman"/>
          <w:color w:val="777777"/>
          <w:sz w:val="36"/>
          <w:szCs w:val="36"/>
        </w:rPr>
        <w:t> </w:t>
      </w:r>
      <w:r w:rsidRPr="00241472">
        <w:rPr>
          <w:rFonts w:ascii="shabnam" w:eastAsia="Times New Roman" w:hAnsi="shabnam" w:cs="Times New Roman"/>
          <w:color w:val="777777"/>
          <w:sz w:val="36"/>
          <w:szCs w:val="36"/>
          <w:rtl/>
        </w:rPr>
        <w:t>و محصولات دیگر با کارشناسان آرسیس فولاد تماس بگیرید</w:t>
      </w:r>
      <w:r w:rsidRPr="00241472">
        <w:rPr>
          <w:rFonts w:ascii="shabnam" w:eastAsia="Times New Roman" w:hAnsi="shabnam" w:cs="Times New Roman"/>
          <w:color w:val="777777"/>
          <w:sz w:val="36"/>
          <w:szCs w:val="36"/>
        </w:rPr>
        <w:t>.</w:t>
      </w:r>
    </w:p>
    <w:p w:rsidR="00241472" w:rsidRDefault="00241472" w:rsidP="00241472">
      <w:pPr>
        <w:ind w:left="720"/>
        <w:jc w:val="right"/>
        <w:rPr>
          <w:rFonts w:ascii="Open Sans" w:hAnsi="Open Sans" w:cs="Times New Roman"/>
          <w:color w:val="6F7285"/>
          <w:sz w:val="36"/>
          <w:szCs w:val="36"/>
          <w:shd w:val="clear" w:color="auto" w:fill="FFFFFF"/>
          <w:rtl/>
        </w:rPr>
      </w:pPr>
    </w:p>
    <w:p w:rsidR="00241472" w:rsidRDefault="00241472" w:rsidP="00241472">
      <w:pPr>
        <w:ind w:left="720"/>
        <w:jc w:val="right"/>
        <w:rPr>
          <w:rFonts w:ascii="Open Sans" w:hAnsi="Open Sans" w:cs="Times New Roman"/>
          <w:color w:val="6F7285"/>
          <w:sz w:val="36"/>
          <w:szCs w:val="36"/>
          <w:shd w:val="clear" w:color="auto" w:fill="FFFFFF"/>
          <w:rtl/>
        </w:rPr>
      </w:pPr>
      <w:r w:rsidRPr="00241472">
        <w:rPr>
          <w:rFonts w:ascii="Open Sans" w:hAnsi="Open Sans" w:cs="Times New Roman"/>
          <w:color w:val="6F7285"/>
          <w:sz w:val="36"/>
          <w:szCs w:val="36"/>
          <w:shd w:val="clear" w:color="auto" w:fill="FFFFFF"/>
          <w:rtl/>
        </w:rPr>
        <w:t xml:space="preserve">شرکت بین المللی آرسیس فولاد تامین کننده </w:t>
      </w:r>
    </w:p>
    <w:p w:rsidR="00241472" w:rsidRDefault="00241472" w:rsidP="00241472">
      <w:pPr>
        <w:ind w:left="720"/>
        <w:jc w:val="right"/>
        <w:rPr>
          <w:rFonts w:ascii="Open Sans" w:hAnsi="Open Sans" w:cs="Times New Roman"/>
          <w:color w:val="6F7285"/>
          <w:sz w:val="36"/>
          <w:szCs w:val="36"/>
          <w:shd w:val="clear" w:color="auto" w:fill="FFFFFF"/>
          <w:rtl/>
        </w:rPr>
      </w:pPr>
      <w:r w:rsidRPr="00241472">
        <w:rPr>
          <w:rFonts w:ascii="Open Sans" w:hAnsi="Open Sans" w:cs="Times New Roman"/>
          <w:color w:val="6F7285"/>
          <w:sz w:val="36"/>
          <w:szCs w:val="36"/>
          <w:shd w:val="clear" w:color="auto" w:fill="FFFFFF"/>
          <w:rtl/>
        </w:rPr>
        <w:t>تمامی مقاطع فولادی صنعتی و ساختمانی</w:t>
      </w:r>
      <w:bookmarkStart w:id="0" w:name="_GoBack"/>
      <w:bookmarkEnd w:id="0"/>
    </w:p>
    <w:p w:rsidR="00241472" w:rsidRPr="00241472" w:rsidRDefault="00241472" w:rsidP="00241472">
      <w:pPr>
        <w:ind w:left="720"/>
        <w:jc w:val="right"/>
        <w:rPr>
          <w:rFonts w:ascii="Open Sans" w:hAnsi="Open Sans" w:cs="Times New Roman"/>
          <w:color w:val="6F7285"/>
          <w:sz w:val="36"/>
          <w:szCs w:val="36"/>
          <w:shd w:val="clear" w:color="auto" w:fill="FFFFFF"/>
          <w:rtl/>
        </w:rPr>
      </w:pPr>
      <w:r w:rsidRPr="00241472">
        <w:rPr>
          <w:rFonts w:ascii="Open Sans" w:hAnsi="Open Sans" w:cs="Times New Roman"/>
          <w:color w:val="6F7285"/>
          <w:sz w:val="36"/>
          <w:szCs w:val="36"/>
          <w:shd w:val="clear" w:color="auto" w:fill="FFFFFF"/>
          <w:rtl/>
        </w:rPr>
        <w:t xml:space="preserve"> سیم مفتول_سیم _فلز_فولاد_نبشی _ناودانی_ورق_تیرآهن-هاش_سپری_تمامی مقاطع فولادی صنعتی و ساختمانی</w:t>
      </w:r>
    </w:p>
    <w:p w:rsidR="00241472" w:rsidRPr="00241472" w:rsidRDefault="00241472" w:rsidP="00241472">
      <w:pPr>
        <w:ind w:left="720"/>
        <w:jc w:val="right"/>
        <w:rPr>
          <w:rFonts w:ascii="Open Sans" w:hAnsi="Open Sans" w:cs="Times New Roman"/>
          <w:color w:val="6F7285"/>
          <w:sz w:val="36"/>
          <w:szCs w:val="36"/>
          <w:shd w:val="clear" w:color="auto" w:fill="FFFFFF"/>
          <w:rtl/>
        </w:rPr>
      </w:pPr>
      <w:r w:rsidRPr="00241472">
        <w:rPr>
          <w:rFonts w:ascii="Open Sans" w:hAnsi="Open Sans" w:cs="Times New Roman"/>
          <w:color w:val="6F7285"/>
          <w:sz w:val="36"/>
          <w:szCs w:val="36"/>
          <w:shd w:val="clear" w:color="auto" w:fill="FFFFFF"/>
          <w:rtl/>
        </w:rPr>
        <w:t xml:space="preserve"> بهترین کیفیت ،ارزان ترین قیمت</w:t>
      </w:r>
    </w:p>
    <w:p w:rsidR="00241472" w:rsidRPr="00241472" w:rsidRDefault="00241472" w:rsidP="00241472">
      <w:pPr>
        <w:ind w:left="720"/>
        <w:jc w:val="right"/>
        <w:rPr>
          <w:rFonts w:ascii="Open Sans" w:hAnsi="Open Sans" w:cs="Times New Roman"/>
          <w:color w:val="6F7285"/>
          <w:sz w:val="36"/>
          <w:szCs w:val="36"/>
          <w:shd w:val="clear" w:color="auto" w:fill="FFFFFF"/>
          <w:rtl/>
        </w:rPr>
      </w:pPr>
      <w:r w:rsidRPr="00241472">
        <w:rPr>
          <w:rFonts w:ascii="Open Sans" w:hAnsi="Open Sans" w:cs="Times New Roman"/>
          <w:color w:val="6F7285"/>
          <w:sz w:val="36"/>
          <w:szCs w:val="36"/>
          <w:shd w:val="clear" w:color="auto" w:fill="FFFFFF"/>
          <w:rtl/>
        </w:rPr>
        <w:t xml:space="preserve"> تخصص و تجربه اعتبار ماست</w:t>
      </w:r>
    </w:p>
    <w:p w:rsidR="00241472" w:rsidRPr="00241472" w:rsidRDefault="00241472" w:rsidP="00241472">
      <w:pPr>
        <w:ind w:left="720"/>
        <w:jc w:val="right"/>
        <w:rPr>
          <w:rFonts w:ascii="Open Sans" w:hAnsi="Open Sans" w:cs="Times New Roman"/>
          <w:color w:val="6F7285"/>
          <w:sz w:val="36"/>
          <w:szCs w:val="36"/>
          <w:shd w:val="clear" w:color="auto" w:fill="FFFFFF"/>
          <w:rtl/>
        </w:rPr>
      </w:pPr>
      <w:r w:rsidRPr="00241472">
        <w:rPr>
          <w:rFonts w:ascii="Open Sans" w:hAnsi="Open Sans" w:cs="Times New Roman"/>
          <w:color w:val="6F7285"/>
          <w:sz w:val="36"/>
          <w:szCs w:val="36"/>
          <w:shd w:val="clear" w:color="auto" w:fill="FFFFFF"/>
          <w:rtl/>
        </w:rPr>
        <w:lastRenderedPageBreak/>
        <w:t xml:space="preserve"> ارسال سریع</w:t>
      </w:r>
    </w:p>
    <w:p w:rsidR="00241472" w:rsidRPr="00241472" w:rsidRDefault="00241472" w:rsidP="00241472">
      <w:pPr>
        <w:ind w:left="720"/>
        <w:jc w:val="right"/>
        <w:rPr>
          <w:rFonts w:ascii="Open Sans" w:hAnsi="Open Sans" w:cs="Open Sans"/>
          <w:color w:val="6F7285"/>
          <w:sz w:val="36"/>
          <w:szCs w:val="36"/>
          <w:shd w:val="clear" w:color="auto" w:fill="FFFFFF"/>
          <w:rtl/>
        </w:rPr>
      </w:pPr>
      <w:r w:rsidRPr="00241472">
        <w:rPr>
          <w:rFonts w:ascii="Open Sans" w:hAnsi="Open Sans" w:cs="Times New Roman"/>
          <w:color w:val="6F7285"/>
          <w:sz w:val="36"/>
          <w:szCs w:val="36"/>
          <w:shd w:val="clear" w:color="auto" w:fill="FFFFFF"/>
          <w:rtl/>
        </w:rPr>
        <w:t xml:space="preserve"> تلفن تماس</w:t>
      </w:r>
      <w:r w:rsidRPr="00241472">
        <w:rPr>
          <w:rFonts w:ascii="Open Sans" w:hAnsi="Open Sans" w:cs="Open Sans"/>
          <w:color w:val="6F7285"/>
          <w:sz w:val="36"/>
          <w:szCs w:val="36"/>
          <w:shd w:val="clear" w:color="auto" w:fill="FFFFFF"/>
        </w:rPr>
        <w:t>: 021-54774</w:t>
      </w:r>
    </w:p>
    <w:p w:rsidR="00241472" w:rsidRPr="00241472" w:rsidRDefault="00241472" w:rsidP="00241472">
      <w:pPr>
        <w:ind w:left="720"/>
        <w:jc w:val="right"/>
        <w:rPr>
          <w:rFonts w:ascii="Open Sans" w:hAnsi="Open Sans" w:cs="Open Sans"/>
          <w:color w:val="6F7285"/>
          <w:sz w:val="36"/>
          <w:szCs w:val="36"/>
          <w:shd w:val="clear" w:color="auto" w:fill="FFFFFF"/>
          <w:rtl/>
        </w:rPr>
      </w:pPr>
      <w:r w:rsidRPr="00241472">
        <w:rPr>
          <w:rFonts w:ascii="Open Sans" w:hAnsi="Open Sans" w:cs="Open Sans"/>
          <w:color w:val="6F7285"/>
          <w:sz w:val="36"/>
          <w:szCs w:val="36"/>
          <w:shd w:val="clear" w:color="auto" w:fill="FFFFFF"/>
        </w:rPr>
        <w:t xml:space="preserve"> </w:t>
      </w:r>
      <w:r w:rsidRPr="00241472">
        <w:rPr>
          <w:rFonts w:ascii="Open Sans" w:hAnsi="Open Sans" w:cs="Times New Roman"/>
          <w:color w:val="6F7285"/>
          <w:sz w:val="36"/>
          <w:szCs w:val="36"/>
          <w:shd w:val="clear" w:color="auto" w:fill="FFFFFF"/>
          <w:rtl/>
        </w:rPr>
        <w:t>اینستاگرام آرسیس فولاد</w:t>
      </w:r>
      <w:r w:rsidRPr="00241472">
        <w:rPr>
          <w:rFonts w:ascii="Open Sans" w:hAnsi="Open Sans" w:cs="Open Sans"/>
          <w:color w:val="6F7285"/>
          <w:sz w:val="36"/>
          <w:szCs w:val="36"/>
          <w:shd w:val="clear" w:color="auto" w:fill="FFFFFF"/>
        </w:rPr>
        <w:t>: instagram.com/</w:t>
      </w:r>
      <w:proofErr w:type="spellStart"/>
      <w:r w:rsidRPr="00241472">
        <w:rPr>
          <w:rFonts w:ascii="Open Sans" w:hAnsi="Open Sans" w:cs="Open Sans"/>
          <w:color w:val="6F7285"/>
          <w:sz w:val="36"/>
          <w:szCs w:val="36"/>
          <w:shd w:val="clear" w:color="auto" w:fill="FFFFFF"/>
        </w:rPr>
        <w:t>arsis.foolad</w:t>
      </w:r>
      <w:proofErr w:type="spellEnd"/>
      <w:r w:rsidRPr="00241472">
        <w:rPr>
          <w:rFonts w:ascii="Open Sans" w:hAnsi="Open Sans" w:cs="Open Sans"/>
          <w:color w:val="6F7285"/>
          <w:sz w:val="36"/>
          <w:szCs w:val="36"/>
          <w:shd w:val="clear" w:color="auto" w:fill="FFFFFF"/>
        </w:rPr>
        <w:t xml:space="preserve"> Arsisfoolad.com</w:t>
      </w:r>
    </w:p>
    <w:p w:rsidR="00241472" w:rsidRPr="00241472" w:rsidRDefault="00241472" w:rsidP="00241472">
      <w:pPr>
        <w:ind w:left="720"/>
        <w:jc w:val="right"/>
        <w:rPr>
          <w:sz w:val="36"/>
          <w:szCs w:val="36"/>
        </w:rPr>
      </w:pPr>
      <w:r w:rsidRPr="00241472">
        <w:rPr>
          <w:rFonts w:ascii="Open Sans" w:hAnsi="Open Sans" w:cs="Open Sans"/>
          <w:color w:val="6F7285"/>
          <w:sz w:val="36"/>
          <w:szCs w:val="36"/>
          <w:shd w:val="clear" w:color="auto" w:fill="FFFFFF"/>
        </w:rPr>
        <w:t xml:space="preserve"> </w:t>
      </w:r>
      <w:r w:rsidRPr="00241472">
        <w:rPr>
          <w:rFonts w:ascii="Open Sans" w:hAnsi="Open Sans" w:cs="Times New Roman"/>
          <w:color w:val="6F7285"/>
          <w:sz w:val="36"/>
          <w:szCs w:val="36"/>
          <w:shd w:val="clear" w:color="auto" w:fill="FFFFFF"/>
          <w:rtl/>
        </w:rPr>
        <w:t>تلگرام آرسیس فولاد</w:t>
      </w:r>
      <w:r w:rsidRPr="00241472">
        <w:rPr>
          <w:rFonts w:ascii="Open Sans" w:hAnsi="Open Sans" w:cs="Open Sans"/>
          <w:color w:val="6F7285"/>
          <w:sz w:val="36"/>
          <w:szCs w:val="36"/>
          <w:shd w:val="clear" w:color="auto" w:fill="FFFFFF"/>
        </w:rPr>
        <w:t xml:space="preserve">: </w:t>
      </w:r>
      <w:proofErr w:type="spellStart"/>
      <w:r w:rsidRPr="00241472">
        <w:rPr>
          <w:rFonts w:ascii="Open Sans" w:hAnsi="Open Sans" w:cs="Open Sans"/>
          <w:color w:val="6F7285"/>
          <w:sz w:val="36"/>
          <w:szCs w:val="36"/>
          <w:shd w:val="clear" w:color="auto" w:fill="FFFFFF"/>
        </w:rPr>
        <w:t>ArsisFoolad_com</w:t>
      </w:r>
      <w:proofErr w:type="spellEnd"/>
    </w:p>
    <w:p w:rsidR="005C1817" w:rsidRPr="00241472" w:rsidRDefault="00241472" w:rsidP="00241472">
      <w:pPr>
        <w:ind w:left="720"/>
        <w:jc w:val="right"/>
        <w:rPr>
          <w:sz w:val="36"/>
          <w:szCs w:val="36"/>
        </w:rPr>
      </w:pPr>
    </w:p>
    <w:sectPr w:rsidR="005C1817" w:rsidRPr="0024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bnam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72"/>
    <w:rsid w:val="00241472"/>
    <w:rsid w:val="005D5187"/>
    <w:rsid w:val="00D0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970E"/>
  <w15:chartTrackingRefBased/>
  <w15:docId w15:val="{4BFC3EEA-CC92-44E8-A82F-4098F01C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sisfoolad.com/%d9%88%d8%b1%d9%82-%d9%81%d9%84%d8%b2%db%8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sisfoolad.com/%d9%86%d8%a8%d8%b4%db%8c/" TargetMode="External"/><Relationship Id="rId5" Type="http://schemas.openxmlformats.org/officeDocument/2006/relationships/hyperlink" Target="http://arsisfoolad.com/%d9%85%db%8c%d9%84%da%af%d8%b1%d8%af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2021-06-07T11:33:00Z</dcterms:created>
  <dcterms:modified xsi:type="dcterms:W3CDTF">2021-06-07T11:35:00Z</dcterms:modified>
</cp:coreProperties>
</file>