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هاي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170F9C63" wp14:editId="4CEF4E2B">
            <wp:extent cx="1725283" cy="1423357"/>
            <wp:effectExtent l="0" t="0" r="8890" b="5715"/>
            <wp:docPr id="1" name="Picture 1" descr="D:\Documents and Settings\Yalda Ravankha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Yalda Ravankhah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88" cy="142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  <w:r w:rsidRPr="00A53B8D">
        <w:rPr>
          <w:rFonts w:cs="Arial" w:hint="cs"/>
          <w:b/>
          <w:bCs/>
          <w:sz w:val="24"/>
          <w:szCs w:val="24"/>
          <w:rtl/>
        </w:rPr>
        <w:t>روزانه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حوادث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بيشماري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در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اطراف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رخ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مي‌دهد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و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طبق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قانون،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هر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شخصي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باعث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ايجاد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خسارت</w:t>
      </w:r>
      <w:r w:rsidRPr="00A53B8D">
        <w:rPr>
          <w:rFonts w:cs="Arial"/>
          <w:b/>
          <w:bCs/>
          <w:sz w:val="24"/>
          <w:szCs w:val="24"/>
          <w:rtl/>
        </w:rPr>
        <w:t xml:space="preserve"> (</w:t>
      </w:r>
      <w:r w:rsidRPr="00A53B8D">
        <w:rPr>
          <w:rFonts w:cs="Arial" w:hint="cs"/>
          <w:b/>
          <w:bCs/>
          <w:sz w:val="24"/>
          <w:szCs w:val="24"/>
          <w:rtl/>
        </w:rPr>
        <w:t>جاني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و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مالي</w:t>
      </w:r>
      <w:r w:rsidRPr="00A53B8D">
        <w:rPr>
          <w:rFonts w:cs="Arial"/>
          <w:b/>
          <w:bCs/>
          <w:sz w:val="24"/>
          <w:szCs w:val="24"/>
          <w:rtl/>
        </w:rPr>
        <w:t xml:space="preserve">) </w:t>
      </w:r>
      <w:r w:rsidRPr="00A53B8D">
        <w:rPr>
          <w:rFonts w:cs="Arial" w:hint="cs"/>
          <w:b/>
          <w:bCs/>
          <w:sz w:val="24"/>
          <w:szCs w:val="24"/>
          <w:rtl/>
        </w:rPr>
        <w:t>براي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افراد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ديگر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شود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جبران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آن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است</w:t>
      </w:r>
      <w:r w:rsidRPr="00A53B8D">
        <w:rPr>
          <w:rFonts w:cs="Arial"/>
          <w:b/>
          <w:bCs/>
          <w:sz w:val="24"/>
          <w:szCs w:val="24"/>
          <w:rtl/>
        </w:rPr>
        <w:t xml:space="preserve">. </w:t>
      </w:r>
      <w:r w:rsidRPr="00A53B8D">
        <w:rPr>
          <w:rFonts w:cs="Arial" w:hint="cs"/>
          <w:b/>
          <w:bCs/>
          <w:sz w:val="24"/>
          <w:szCs w:val="24"/>
          <w:rtl/>
        </w:rPr>
        <w:t>اگر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چنين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شرايطي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پيش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آيد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و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شما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در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موقعيتي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قرار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گيريد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يك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حادثه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شناخته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شويد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داشتن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يك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نامه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مناسب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تواند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پوشش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كافي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را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براي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شما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فراهم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سازد</w:t>
      </w:r>
      <w:r w:rsidRPr="00A53B8D">
        <w:rPr>
          <w:rFonts w:cs="Arial"/>
          <w:b/>
          <w:bCs/>
          <w:sz w:val="24"/>
          <w:szCs w:val="24"/>
          <w:rtl/>
        </w:rPr>
        <w:t xml:space="preserve">. </w:t>
      </w:r>
      <w:r w:rsidRPr="00A53B8D">
        <w:rPr>
          <w:rFonts w:cs="Arial" w:hint="cs"/>
          <w:b/>
          <w:bCs/>
          <w:sz w:val="24"/>
          <w:szCs w:val="24"/>
          <w:rtl/>
        </w:rPr>
        <w:t>شركت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پارسيان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ارائه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انواع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هاي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اين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امكان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را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براي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شما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فراهم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سازد</w:t>
      </w:r>
      <w:r w:rsidRPr="00A53B8D">
        <w:rPr>
          <w:rFonts w:cs="Arial"/>
          <w:b/>
          <w:bCs/>
          <w:sz w:val="24"/>
          <w:szCs w:val="24"/>
          <w:rtl/>
        </w:rPr>
        <w:t>.</w:t>
      </w: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  <w:r w:rsidRPr="00A53B8D">
        <w:rPr>
          <w:rFonts w:cs="Arial" w:hint="cs"/>
          <w:b/>
          <w:bCs/>
          <w:sz w:val="24"/>
          <w:szCs w:val="24"/>
          <w:rtl/>
        </w:rPr>
        <w:t>چرا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مسئوليت،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چرا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شركت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پارسيان؟</w:t>
      </w: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  <w:r w:rsidRPr="00A53B8D">
        <w:rPr>
          <w:rFonts w:cs="Arial" w:hint="cs"/>
          <w:b/>
          <w:bCs/>
          <w:sz w:val="24"/>
          <w:szCs w:val="24"/>
          <w:rtl/>
        </w:rPr>
        <w:t>در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هر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زمينه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فعاليت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كنيد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داشتن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براي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شما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الزامي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است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براي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اينكه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ممكن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است،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خسارت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يا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آسيبي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ديگران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و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اموالشان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وارد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شده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است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شناخته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شويد</w:t>
      </w:r>
      <w:r w:rsidRPr="00A53B8D">
        <w:rPr>
          <w:rFonts w:cs="Arial"/>
          <w:b/>
          <w:bCs/>
          <w:sz w:val="24"/>
          <w:szCs w:val="24"/>
          <w:rtl/>
        </w:rPr>
        <w:t xml:space="preserve">. </w:t>
      </w:r>
      <w:r w:rsidRPr="00A53B8D">
        <w:rPr>
          <w:rFonts w:cs="Arial" w:hint="cs"/>
          <w:b/>
          <w:bCs/>
          <w:sz w:val="24"/>
          <w:szCs w:val="24"/>
          <w:rtl/>
        </w:rPr>
        <w:t>مناسب‌ترين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راه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براي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جبران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چنين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خسارتهايي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بيمه‌هاي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است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پرداخت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مبلغي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اندك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توسط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اقشار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گوناگون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جامعه،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آرامش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را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براي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آن‌ها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فراهم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مي‌آورد</w:t>
      </w:r>
      <w:r w:rsidRPr="00A53B8D">
        <w:rPr>
          <w:rFonts w:cs="Arial"/>
          <w:b/>
          <w:bCs/>
          <w:sz w:val="24"/>
          <w:szCs w:val="24"/>
          <w:rtl/>
        </w:rPr>
        <w:t xml:space="preserve">. </w:t>
      </w:r>
      <w:r w:rsidRPr="00A53B8D">
        <w:rPr>
          <w:rFonts w:cs="Arial" w:hint="cs"/>
          <w:b/>
          <w:bCs/>
          <w:sz w:val="24"/>
          <w:szCs w:val="24"/>
          <w:rtl/>
        </w:rPr>
        <w:t>اين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نامه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از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شما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و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كسب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و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كارتان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در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مقابل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هرگونه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ادعاي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خسارت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ناشي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از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حوادث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غير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عمدي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باعث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آسيب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افراد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و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اموال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آنها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شود،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حمايت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كند</w:t>
      </w:r>
      <w:r w:rsidRPr="00A53B8D">
        <w:rPr>
          <w:rFonts w:cs="Arial"/>
          <w:b/>
          <w:bCs/>
          <w:sz w:val="24"/>
          <w:szCs w:val="24"/>
          <w:rtl/>
        </w:rPr>
        <w:t>.</w:t>
      </w: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  <w:r w:rsidRPr="00A53B8D">
        <w:rPr>
          <w:rFonts w:cs="Arial" w:hint="cs"/>
          <w:b/>
          <w:bCs/>
          <w:sz w:val="24"/>
          <w:szCs w:val="24"/>
          <w:rtl/>
        </w:rPr>
        <w:t>انواع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بيمه‌هاي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  <w:r w:rsidRPr="00A53B8D">
        <w:rPr>
          <w:rFonts w:cs="Arial" w:hint="cs"/>
          <w:b/>
          <w:bCs/>
          <w:sz w:val="24"/>
          <w:szCs w:val="24"/>
          <w:rtl/>
        </w:rPr>
        <w:t>تنوع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هاي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بسيار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زياد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است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اما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توان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آنها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را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پنج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دسته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كلي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تقسيم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بندي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كرد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عبارتند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از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كارفرما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در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قبال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كاركنان،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حرفه‌اي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و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مدني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عمومي،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مدني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توليدكنندگان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كالا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در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قبال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استفاده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كنندگان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و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اشخاص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ثالث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و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مدني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ناشي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از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اجراي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قرارداد</w:t>
      </w:r>
      <w:r w:rsidRPr="00A53B8D">
        <w:rPr>
          <w:rFonts w:cs="Arial"/>
          <w:b/>
          <w:bCs/>
          <w:sz w:val="24"/>
          <w:szCs w:val="24"/>
          <w:rtl/>
        </w:rPr>
        <w:t xml:space="preserve"> .</w:t>
      </w: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  <w:r w:rsidRPr="00A53B8D">
        <w:rPr>
          <w:rFonts w:cs="Arial"/>
          <w:b/>
          <w:bCs/>
          <w:sz w:val="24"/>
          <w:szCs w:val="24"/>
          <w:rtl/>
        </w:rPr>
        <w:tab/>
        <w:t xml:space="preserve"> </w:t>
      </w: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  <w:r w:rsidRPr="00A53B8D">
        <w:rPr>
          <w:rFonts w:cs="Arial"/>
          <w:b/>
          <w:bCs/>
          <w:sz w:val="24"/>
          <w:szCs w:val="24"/>
          <w:rtl/>
        </w:rPr>
        <w:tab/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كارفرما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در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قبال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كاركنان</w:t>
      </w: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        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حرفه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اي</w:t>
      </w: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  <w:r w:rsidRPr="00A53B8D">
        <w:rPr>
          <w:rFonts w:cs="Arial"/>
          <w:b/>
          <w:bCs/>
          <w:sz w:val="24"/>
          <w:szCs w:val="24"/>
          <w:rtl/>
        </w:rPr>
        <w:tab/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توليدكنندگان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كالا</w:t>
      </w: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         </w:t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شركت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هاي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حمل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و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نقل</w:t>
      </w: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  <w:r w:rsidRPr="00A53B8D">
        <w:rPr>
          <w:rFonts w:cs="Arial"/>
          <w:b/>
          <w:bCs/>
          <w:sz w:val="24"/>
          <w:szCs w:val="24"/>
          <w:rtl/>
        </w:rPr>
        <w:t xml:space="preserve">  </w:t>
      </w:r>
      <w:r w:rsidRPr="00A53B8D">
        <w:rPr>
          <w:rFonts w:cs="Arial"/>
          <w:b/>
          <w:bCs/>
          <w:sz w:val="24"/>
          <w:szCs w:val="24"/>
          <w:rtl/>
        </w:rPr>
        <w:tab/>
      </w:r>
      <w:r w:rsidRPr="00A53B8D">
        <w:rPr>
          <w:rFonts w:cs="Arial" w:hint="cs"/>
          <w:b/>
          <w:bCs/>
          <w:sz w:val="24"/>
          <w:szCs w:val="24"/>
          <w:rtl/>
        </w:rPr>
        <w:t>بيمه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مسئوليت</w:t>
      </w:r>
      <w:r w:rsidRPr="00A53B8D">
        <w:rPr>
          <w:rFonts w:cs="Arial"/>
          <w:b/>
          <w:bCs/>
          <w:sz w:val="24"/>
          <w:szCs w:val="24"/>
          <w:rtl/>
        </w:rPr>
        <w:t xml:space="preserve"> </w:t>
      </w:r>
      <w:r w:rsidRPr="00A53B8D">
        <w:rPr>
          <w:rFonts w:cs="Arial" w:hint="cs"/>
          <w:b/>
          <w:bCs/>
          <w:sz w:val="24"/>
          <w:szCs w:val="24"/>
          <w:rtl/>
        </w:rPr>
        <w:t>عمومي</w:t>
      </w: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</w:p>
    <w:p w:rsidR="00477BA2" w:rsidRPr="00A53B8D" w:rsidRDefault="00477BA2" w:rsidP="00477BA2">
      <w:pPr>
        <w:jc w:val="both"/>
        <w:rPr>
          <w:b/>
          <w:bCs/>
          <w:sz w:val="24"/>
          <w:szCs w:val="24"/>
          <w:rtl/>
        </w:rPr>
      </w:pPr>
      <w:r w:rsidRPr="00A53B8D">
        <w:rPr>
          <w:rFonts w:cs="Arial"/>
          <w:b/>
          <w:bCs/>
          <w:sz w:val="24"/>
          <w:szCs w:val="24"/>
          <w:rtl/>
        </w:rPr>
        <w:t xml:space="preserve">  </w:t>
      </w:r>
      <w:r w:rsidRPr="00A53B8D">
        <w:rPr>
          <w:rFonts w:cs="Arial"/>
          <w:b/>
          <w:bCs/>
          <w:sz w:val="24"/>
          <w:szCs w:val="24"/>
          <w:rtl/>
        </w:rPr>
        <w:tab/>
      </w:r>
      <w:bookmarkStart w:id="0" w:name="_GoBack"/>
      <w:bookmarkEnd w:id="0"/>
    </w:p>
    <w:sectPr w:rsidR="00477BA2" w:rsidRPr="00A53B8D" w:rsidSect="00477BA2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A2"/>
    <w:rsid w:val="00477BA2"/>
    <w:rsid w:val="0065788E"/>
    <w:rsid w:val="00E3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2002-01-13T06:15:00Z</dcterms:created>
  <dcterms:modified xsi:type="dcterms:W3CDTF">2002-01-13T06:16:00Z</dcterms:modified>
</cp:coreProperties>
</file>